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FE6" w:rsidRDefault="00DE6FE6" w:rsidP="00DE6FE6">
      <w:pPr>
        <w:spacing w:line="360" w:lineRule="auto"/>
        <w:jc w:val="center"/>
        <w:rPr>
          <w:rFonts w:ascii="Times New Roman" w:hAnsi="Times New Roman" w:cs="Times New Roman"/>
          <w:b/>
          <w:sz w:val="24"/>
          <w:szCs w:val="24"/>
        </w:rPr>
      </w:pPr>
      <w:r>
        <w:rPr>
          <w:rFonts w:ascii="Times New Roman" w:hAnsi="Times New Roman" w:cs="Times New Roman"/>
          <w:b/>
          <w:i/>
          <w:sz w:val="24"/>
          <w:szCs w:val="24"/>
        </w:rPr>
        <w:t xml:space="preserve">[2017 Freedom to Read Week </w:t>
      </w:r>
      <w:r w:rsidR="00720DEC">
        <w:rPr>
          <w:rFonts w:ascii="Times New Roman" w:hAnsi="Times New Roman" w:cs="Times New Roman"/>
          <w:b/>
          <w:i/>
          <w:sz w:val="24"/>
          <w:szCs w:val="24"/>
        </w:rPr>
        <w:t xml:space="preserve">Review </w:t>
      </w:r>
      <w:r w:rsidR="00752175">
        <w:rPr>
          <w:rFonts w:ascii="Times New Roman" w:hAnsi="Times New Roman" w:cs="Times New Roman"/>
          <w:b/>
          <w:i/>
          <w:sz w:val="24"/>
          <w:szCs w:val="24"/>
        </w:rPr>
        <w:t>re-</w:t>
      </w:r>
      <w:r w:rsidR="00720DEC">
        <w:rPr>
          <w:rFonts w:ascii="Times New Roman" w:hAnsi="Times New Roman" w:cs="Times New Roman"/>
          <w:b/>
          <w:i/>
          <w:sz w:val="24"/>
          <w:szCs w:val="24"/>
        </w:rPr>
        <w:t>titled</w:t>
      </w:r>
      <w:r>
        <w:rPr>
          <w:rFonts w:ascii="Times New Roman" w:hAnsi="Times New Roman" w:cs="Times New Roman"/>
          <w:b/>
          <w:i/>
          <w:sz w:val="24"/>
          <w:szCs w:val="24"/>
        </w:rPr>
        <w:t xml:space="preserve">: </w:t>
      </w:r>
      <w:r>
        <w:rPr>
          <w:rFonts w:ascii="Times New Roman" w:hAnsi="Times New Roman" w:cs="Times New Roman"/>
          <w:b/>
          <w:sz w:val="24"/>
          <w:szCs w:val="24"/>
        </w:rPr>
        <w:t>Everybody’s a Critic</w:t>
      </w:r>
      <w:r w:rsidR="00720DEC">
        <w:rPr>
          <w:rFonts w:ascii="Times New Roman" w:hAnsi="Times New Roman" w:cs="Times New Roman"/>
          <w:b/>
          <w:sz w:val="24"/>
          <w:szCs w:val="24"/>
        </w:rPr>
        <w:t>:</w:t>
      </w:r>
      <w:r>
        <w:rPr>
          <w:rFonts w:ascii="Times New Roman" w:hAnsi="Times New Roman" w:cs="Times New Roman"/>
          <w:b/>
          <w:sz w:val="24"/>
          <w:szCs w:val="24"/>
        </w:rPr>
        <w:t xml:space="preserve"> Results from the 2015 Annual Challenges Survey]</w:t>
      </w:r>
    </w:p>
    <w:p w:rsidR="007A15F6" w:rsidRPr="0010397B" w:rsidRDefault="003A6D8E" w:rsidP="00C97740">
      <w:pPr>
        <w:spacing w:line="360" w:lineRule="auto"/>
        <w:jc w:val="center"/>
        <w:rPr>
          <w:rFonts w:ascii="Times New Roman" w:hAnsi="Times New Roman" w:cs="Times New Roman"/>
          <w:b/>
          <w:i/>
          <w:sz w:val="24"/>
          <w:szCs w:val="24"/>
        </w:rPr>
      </w:pPr>
      <w:r w:rsidRPr="0010397B">
        <w:rPr>
          <w:rFonts w:ascii="Times New Roman" w:hAnsi="Times New Roman" w:cs="Times New Roman"/>
          <w:b/>
          <w:i/>
          <w:sz w:val="24"/>
          <w:szCs w:val="24"/>
        </w:rPr>
        <w:t xml:space="preserve">Censorship Challenges Across the Political Spectrum – There’s </w:t>
      </w:r>
      <w:proofErr w:type="gramStart"/>
      <w:r w:rsidRPr="0010397B">
        <w:rPr>
          <w:rFonts w:ascii="Times New Roman" w:hAnsi="Times New Roman" w:cs="Times New Roman"/>
          <w:b/>
          <w:i/>
          <w:sz w:val="24"/>
          <w:szCs w:val="24"/>
        </w:rPr>
        <w:t>Something</w:t>
      </w:r>
      <w:proofErr w:type="gramEnd"/>
      <w:r w:rsidRPr="0010397B">
        <w:rPr>
          <w:rFonts w:ascii="Times New Roman" w:hAnsi="Times New Roman" w:cs="Times New Roman"/>
          <w:b/>
          <w:i/>
          <w:sz w:val="24"/>
          <w:szCs w:val="24"/>
        </w:rPr>
        <w:t xml:space="preserve"> in My Library to Offend Everybody!</w:t>
      </w:r>
    </w:p>
    <w:p w:rsidR="001F14DE" w:rsidRDefault="00D752C4" w:rsidP="001F14DE">
      <w:pPr>
        <w:spacing w:line="360" w:lineRule="auto"/>
        <w:jc w:val="center"/>
        <w:rPr>
          <w:rFonts w:ascii="Times New Roman" w:hAnsi="Times New Roman" w:cs="Times New Roman"/>
          <w:b/>
          <w:i/>
          <w:sz w:val="24"/>
          <w:szCs w:val="24"/>
        </w:rPr>
      </w:pPr>
      <w:r w:rsidRPr="0010397B">
        <w:rPr>
          <w:rFonts w:ascii="Times New Roman" w:hAnsi="Times New Roman" w:cs="Times New Roman"/>
          <w:b/>
          <w:i/>
          <w:sz w:val="24"/>
          <w:szCs w:val="24"/>
        </w:rPr>
        <w:t xml:space="preserve">Results </w:t>
      </w:r>
      <w:r w:rsidR="003A6D8E" w:rsidRPr="0010397B">
        <w:rPr>
          <w:rFonts w:ascii="Times New Roman" w:hAnsi="Times New Roman" w:cs="Times New Roman"/>
          <w:b/>
          <w:i/>
          <w:sz w:val="24"/>
          <w:szCs w:val="24"/>
        </w:rPr>
        <w:t>from</w:t>
      </w:r>
      <w:r w:rsidRPr="0010397B">
        <w:rPr>
          <w:rFonts w:ascii="Times New Roman" w:hAnsi="Times New Roman" w:cs="Times New Roman"/>
          <w:b/>
          <w:i/>
          <w:sz w:val="24"/>
          <w:szCs w:val="24"/>
        </w:rPr>
        <w:t xml:space="preserve"> the </w:t>
      </w:r>
      <w:r w:rsidR="003A6D8E" w:rsidRPr="0010397B">
        <w:rPr>
          <w:rFonts w:ascii="Times New Roman" w:hAnsi="Times New Roman" w:cs="Times New Roman"/>
          <w:b/>
          <w:i/>
          <w:sz w:val="24"/>
          <w:szCs w:val="24"/>
        </w:rPr>
        <w:t>2015</w:t>
      </w:r>
      <w:r w:rsidR="00C5142D" w:rsidRPr="0010397B">
        <w:rPr>
          <w:rFonts w:ascii="Times New Roman" w:hAnsi="Times New Roman" w:cs="Times New Roman"/>
          <w:b/>
          <w:i/>
          <w:sz w:val="24"/>
          <w:szCs w:val="24"/>
        </w:rPr>
        <w:t xml:space="preserve"> </w:t>
      </w:r>
      <w:r w:rsidR="003A6D8E" w:rsidRPr="0010397B">
        <w:rPr>
          <w:rFonts w:ascii="Times New Roman" w:hAnsi="Times New Roman" w:cs="Times New Roman"/>
          <w:b/>
          <w:i/>
          <w:sz w:val="24"/>
          <w:szCs w:val="24"/>
        </w:rPr>
        <w:t xml:space="preserve">Annual </w:t>
      </w:r>
      <w:r w:rsidR="00D24DE7">
        <w:rPr>
          <w:rFonts w:ascii="Times New Roman" w:hAnsi="Times New Roman" w:cs="Times New Roman"/>
          <w:b/>
          <w:i/>
          <w:sz w:val="24"/>
          <w:szCs w:val="24"/>
        </w:rPr>
        <w:t xml:space="preserve">Challenges </w:t>
      </w:r>
      <w:r w:rsidR="003A6D8E" w:rsidRPr="0010397B">
        <w:rPr>
          <w:rFonts w:ascii="Times New Roman" w:hAnsi="Times New Roman" w:cs="Times New Roman"/>
          <w:b/>
          <w:i/>
          <w:sz w:val="24"/>
          <w:szCs w:val="24"/>
        </w:rPr>
        <w:t>Survey</w:t>
      </w:r>
      <w:bookmarkStart w:id="0" w:name="_GoBack"/>
      <w:bookmarkEnd w:id="0"/>
    </w:p>
    <w:p w:rsidR="001F14DE" w:rsidRPr="0010397B" w:rsidRDefault="001F14DE" w:rsidP="00C97740">
      <w:pPr>
        <w:spacing w:line="360" w:lineRule="auto"/>
        <w:jc w:val="center"/>
        <w:rPr>
          <w:rFonts w:ascii="Times New Roman" w:hAnsi="Times New Roman" w:cs="Times New Roman"/>
          <w:b/>
          <w:i/>
          <w:sz w:val="24"/>
          <w:szCs w:val="24"/>
        </w:rPr>
      </w:pPr>
    </w:p>
    <w:p w:rsidR="00C6463B" w:rsidRPr="0010397B" w:rsidRDefault="00C6463B" w:rsidP="00C97740">
      <w:pPr>
        <w:spacing w:line="360" w:lineRule="auto"/>
        <w:jc w:val="center"/>
        <w:rPr>
          <w:rFonts w:ascii="Times New Roman" w:hAnsi="Times New Roman" w:cs="Times New Roman"/>
        </w:rPr>
      </w:pPr>
      <w:r w:rsidRPr="0010397B">
        <w:rPr>
          <w:rFonts w:ascii="Times New Roman" w:hAnsi="Times New Roman" w:cs="Times New Roman"/>
        </w:rPr>
        <w:t>Alvin M. Schrader*</w:t>
      </w:r>
    </w:p>
    <w:p w:rsidR="009C0554" w:rsidRPr="0010397B" w:rsidRDefault="009C0554" w:rsidP="009C0554">
      <w:pPr>
        <w:spacing w:line="360" w:lineRule="auto"/>
        <w:rPr>
          <w:rFonts w:ascii="Times New Roman" w:hAnsi="Times New Roman" w:cs="Times New Roman"/>
        </w:rPr>
      </w:pPr>
    </w:p>
    <w:p w:rsidR="00D24DE7" w:rsidRDefault="00C01EFC" w:rsidP="00D24DE7">
      <w:pPr>
        <w:pStyle w:val="NoSpacing"/>
        <w:spacing w:line="360" w:lineRule="auto"/>
        <w:ind w:firstLine="709"/>
        <w:rPr>
          <w:rFonts w:ascii="Times New Roman" w:hAnsi="Times New Roman" w:cs="Times New Roman"/>
        </w:rPr>
      </w:pPr>
      <w:r w:rsidRPr="00C97740">
        <w:rPr>
          <w:rFonts w:ascii="Times New Roman" w:hAnsi="Times New Roman" w:cs="Times New Roman"/>
          <w:lang w:eastAsia="en-CA"/>
        </w:rPr>
        <w:t xml:space="preserve">The </w:t>
      </w:r>
      <w:r w:rsidRPr="00C97740">
        <w:rPr>
          <w:rFonts w:ascii="Times New Roman" w:hAnsi="Times New Roman" w:cs="Times New Roman"/>
          <w:i/>
          <w:lang w:eastAsia="en-CA"/>
        </w:rPr>
        <w:t>Annual Challenges Survey</w:t>
      </w:r>
      <w:r w:rsidRPr="00C97740">
        <w:rPr>
          <w:rFonts w:ascii="Times New Roman" w:hAnsi="Times New Roman" w:cs="Times New Roman"/>
        </w:rPr>
        <w:t xml:space="preserve">, conducted </w:t>
      </w:r>
      <w:r>
        <w:rPr>
          <w:rFonts w:ascii="Times New Roman" w:hAnsi="Times New Roman" w:cs="Times New Roman"/>
        </w:rPr>
        <w:t xml:space="preserve">for the 10th consecutive year </w:t>
      </w:r>
      <w:r w:rsidRPr="00C97740">
        <w:rPr>
          <w:rFonts w:ascii="Times New Roman" w:hAnsi="Times New Roman" w:cs="Times New Roman"/>
        </w:rPr>
        <w:t xml:space="preserve">on a voluntary </w:t>
      </w:r>
      <w:r>
        <w:rPr>
          <w:rFonts w:ascii="Times New Roman" w:hAnsi="Times New Roman" w:cs="Times New Roman"/>
        </w:rPr>
        <w:t xml:space="preserve">reporting </w:t>
      </w:r>
      <w:r w:rsidRPr="00C97740">
        <w:rPr>
          <w:rFonts w:ascii="Times New Roman" w:hAnsi="Times New Roman" w:cs="Times New Roman"/>
        </w:rPr>
        <w:t xml:space="preserve">basis </w:t>
      </w:r>
      <w:r w:rsidR="002E5EEA">
        <w:rPr>
          <w:rFonts w:ascii="Times New Roman" w:hAnsi="Times New Roman" w:cs="Times New Roman"/>
        </w:rPr>
        <w:t>by</w:t>
      </w:r>
      <w:r w:rsidRPr="00C97740">
        <w:rPr>
          <w:rFonts w:ascii="Times New Roman" w:hAnsi="Times New Roman" w:cs="Times New Roman"/>
        </w:rPr>
        <w:t xml:space="preserve"> the Canadian Library Association (CLA), creates a national snapshot of </w:t>
      </w:r>
      <w:r w:rsidR="00EC665A">
        <w:rPr>
          <w:rFonts w:ascii="Times New Roman" w:hAnsi="Times New Roman" w:cs="Times New Roman"/>
        </w:rPr>
        <w:t>complaints about</w:t>
      </w:r>
      <w:r w:rsidRPr="00C97740">
        <w:rPr>
          <w:rFonts w:ascii="Times New Roman" w:hAnsi="Times New Roman" w:cs="Times New Roman"/>
        </w:rPr>
        <w:t xml:space="preserve"> </w:t>
      </w:r>
      <w:r w:rsidR="00D24DE7">
        <w:rPr>
          <w:rFonts w:ascii="Times New Roman" w:hAnsi="Times New Roman" w:cs="Times New Roman"/>
        </w:rPr>
        <w:t xml:space="preserve">expressive content in </w:t>
      </w:r>
      <w:r w:rsidR="0014434A">
        <w:rPr>
          <w:rFonts w:ascii="Times New Roman" w:hAnsi="Times New Roman" w:cs="Times New Roman"/>
        </w:rPr>
        <w:t xml:space="preserve">library materials </w:t>
      </w:r>
      <w:r w:rsidR="00536F2D">
        <w:rPr>
          <w:rFonts w:ascii="Times New Roman" w:hAnsi="Times New Roman" w:cs="Times New Roman"/>
        </w:rPr>
        <w:t xml:space="preserve">and </w:t>
      </w:r>
      <w:r w:rsidR="00910E74">
        <w:rPr>
          <w:rFonts w:ascii="Times New Roman" w:hAnsi="Times New Roman" w:cs="Times New Roman"/>
        </w:rPr>
        <w:t xml:space="preserve">to library </w:t>
      </w:r>
      <w:r w:rsidR="0014434A" w:rsidRPr="0089276F">
        <w:rPr>
          <w:rFonts w:ascii="Times New Roman" w:hAnsi="Times New Roman" w:cs="Times New Roman"/>
        </w:rPr>
        <w:t>policies related to intellectual freedom and collection management principles.</w:t>
      </w:r>
    </w:p>
    <w:p w:rsidR="00320D12" w:rsidRDefault="002E5EEA" w:rsidP="00D24DE7">
      <w:pPr>
        <w:pStyle w:val="NoSpacing"/>
        <w:spacing w:line="360" w:lineRule="auto"/>
        <w:ind w:firstLine="709"/>
        <w:rPr>
          <w:rFonts w:ascii="Times New Roman" w:hAnsi="Times New Roman" w:cs="Times New Roman"/>
        </w:rPr>
      </w:pPr>
      <w:r>
        <w:rPr>
          <w:rFonts w:ascii="Times New Roman" w:hAnsi="Times New Roman" w:cs="Times New Roman"/>
          <w:lang w:eastAsia="en-CA"/>
        </w:rPr>
        <w:t xml:space="preserve">The </w:t>
      </w:r>
      <w:r w:rsidRPr="00C97740">
        <w:rPr>
          <w:rFonts w:ascii="Times New Roman" w:hAnsi="Times New Roman" w:cs="Times New Roman"/>
          <w:lang w:eastAsia="en-CA"/>
        </w:rPr>
        <w:t>201</w:t>
      </w:r>
      <w:r>
        <w:rPr>
          <w:rFonts w:ascii="Times New Roman" w:hAnsi="Times New Roman" w:cs="Times New Roman"/>
          <w:lang w:eastAsia="en-CA"/>
        </w:rPr>
        <w:t>5</w:t>
      </w:r>
      <w:r w:rsidRPr="00C97740">
        <w:rPr>
          <w:rFonts w:ascii="Times New Roman" w:hAnsi="Times New Roman" w:cs="Times New Roman"/>
          <w:lang w:eastAsia="en-CA"/>
        </w:rPr>
        <w:t xml:space="preserve"> </w:t>
      </w:r>
      <w:r w:rsidRPr="00C97740">
        <w:rPr>
          <w:rFonts w:ascii="Times New Roman" w:hAnsi="Times New Roman" w:cs="Times New Roman"/>
          <w:i/>
          <w:lang w:eastAsia="en-CA"/>
        </w:rPr>
        <w:t>Challenges Survey</w:t>
      </w:r>
      <w:r>
        <w:rPr>
          <w:rFonts w:ascii="Times New Roman" w:hAnsi="Times New Roman" w:cs="Times New Roman"/>
        </w:rPr>
        <w:t xml:space="preserve"> shows that objections </w:t>
      </w:r>
      <w:r w:rsidR="00D24DE7">
        <w:rPr>
          <w:rFonts w:ascii="Times New Roman" w:hAnsi="Times New Roman" w:cs="Times New Roman"/>
        </w:rPr>
        <w:t>to expressive content in publicly funded libraries</w:t>
      </w:r>
      <w:r w:rsidR="00D24DE7" w:rsidRPr="00932A9E">
        <w:rPr>
          <w:rFonts w:ascii="Times New Roman" w:hAnsi="Times New Roman" w:cs="Times New Roman"/>
        </w:rPr>
        <w:t xml:space="preserve"> </w:t>
      </w:r>
      <w:r w:rsidR="00D24DE7">
        <w:rPr>
          <w:rFonts w:ascii="Times New Roman" w:hAnsi="Times New Roman" w:cs="Times New Roman"/>
        </w:rPr>
        <w:t>across Canada ca</w:t>
      </w:r>
      <w:r w:rsidR="00EC665A">
        <w:rPr>
          <w:rFonts w:ascii="Times New Roman" w:hAnsi="Times New Roman" w:cs="Times New Roman"/>
        </w:rPr>
        <w:t>me from both the left and the right on the traditional political and cultural spectrum</w:t>
      </w:r>
      <w:r w:rsidR="00910E74">
        <w:rPr>
          <w:rFonts w:ascii="Times New Roman" w:hAnsi="Times New Roman" w:cs="Times New Roman"/>
        </w:rPr>
        <w:t>, echoing th</w:t>
      </w:r>
      <w:r w:rsidR="00910E74" w:rsidRPr="00932A9E">
        <w:rPr>
          <w:rFonts w:ascii="Times New Roman" w:hAnsi="Times New Roman" w:cs="Times New Roman"/>
        </w:rPr>
        <w:t xml:space="preserve">e </w:t>
      </w:r>
      <w:r w:rsidR="000F3FC3" w:rsidRPr="00932A9E">
        <w:rPr>
          <w:rFonts w:ascii="Times New Roman" w:hAnsi="Times New Roman" w:cs="Times New Roman"/>
        </w:rPr>
        <w:t>catchphrase</w:t>
      </w:r>
      <w:r w:rsidR="00910E74" w:rsidRPr="00932A9E">
        <w:rPr>
          <w:rFonts w:ascii="Times New Roman" w:hAnsi="Times New Roman" w:cs="Times New Roman"/>
        </w:rPr>
        <w:t xml:space="preserve">, </w:t>
      </w:r>
      <w:r w:rsidR="00910E74" w:rsidRPr="00932A9E">
        <w:rPr>
          <w:rFonts w:ascii="Times New Roman" w:hAnsi="Times New Roman" w:cs="Times New Roman"/>
          <w:i/>
        </w:rPr>
        <w:t>There’s Something in My Library to Offend Everybody!</w:t>
      </w:r>
      <w:r w:rsidR="00910E74" w:rsidRPr="00932A9E">
        <w:rPr>
          <w:rFonts w:ascii="Times New Roman" w:hAnsi="Times New Roman" w:cs="Times New Roman"/>
        </w:rPr>
        <w:t>, which appeared many years ago on a sweatshirt produced by the Intellectual Freedom Committee of the British Columbia Library Association.</w:t>
      </w:r>
      <w:r w:rsidR="00910E74">
        <w:rPr>
          <w:rFonts w:ascii="Times New Roman" w:hAnsi="Times New Roman" w:cs="Times New Roman"/>
        </w:rPr>
        <w:t xml:space="preserve"> </w:t>
      </w:r>
    </w:p>
    <w:p w:rsidR="005337B7" w:rsidRDefault="00536F2D" w:rsidP="00D7797F">
      <w:pPr>
        <w:pStyle w:val="NoSpacing"/>
        <w:spacing w:line="360" w:lineRule="auto"/>
        <w:ind w:firstLine="709"/>
        <w:rPr>
          <w:rFonts w:ascii="Times New Roman" w:hAnsi="Times New Roman" w:cs="Times New Roman"/>
          <w:lang w:eastAsia="en-CA"/>
        </w:rPr>
      </w:pPr>
      <w:r>
        <w:rPr>
          <w:rFonts w:ascii="Times New Roman" w:hAnsi="Times New Roman" w:cs="Times New Roman"/>
          <w:lang w:eastAsia="en-CA"/>
        </w:rPr>
        <w:t xml:space="preserve">A challenge to the </w:t>
      </w:r>
      <w:r w:rsidR="00476F56">
        <w:rPr>
          <w:rFonts w:ascii="Times New Roman" w:hAnsi="Times New Roman" w:cs="Times New Roman"/>
          <w:lang w:eastAsia="en-CA"/>
        </w:rPr>
        <w:t>British</w:t>
      </w:r>
      <w:r>
        <w:rPr>
          <w:rFonts w:ascii="Times New Roman" w:hAnsi="Times New Roman" w:cs="Times New Roman"/>
          <w:lang w:eastAsia="en-CA"/>
        </w:rPr>
        <w:t xml:space="preserve"> </w:t>
      </w:r>
      <w:r w:rsidRPr="00F02B5A">
        <w:rPr>
          <w:rFonts w:ascii="Times New Roman" w:hAnsi="Times New Roman" w:cs="Times New Roman"/>
          <w:lang w:eastAsia="en-CA"/>
        </w:rPr>
        <w:t xml:space="preserve">documentary </w:t>
      </w:r>
      <w:r w:rsidRPr="00614FE1">
        <w:rPr>
          <w:rFonts w:ascii="Times New Roman" w:hAnsi="Times New Roman" w:cs="Times New Roman"/>
          <w:i/>
          <w:lang w:eastAsia="en-CA"/>
        </w:rPr>
        <w:t>Exposed</w:t>
      </w:r>
      <w:r>
        <w:rPr>
          <w:rFonts w:ascii="Times New Roman" w:hAnsi="Times New Roman" w:cs="Times New Roman"/>
          <w:lang w:eastAsia="en-CA"/>
        </w:rPr>
        <w:t xml:space="preserve">, </w:t>
      </w:r>
      <w:r w:rsidRPr="00F02B5A">
        <w:rPr>
          <w:rFonts w:ascii="Times New Roman" w:hAnsi="Times New Roman" w:cs="Times New Roman"/>
          <w:lang w:eastAsia="en-CA"/>
        </w:rPr>
        <w:t xml:space="preserve">directed by Beth B., </w:t>
      </w:r>
      <w:r>
        <w:rPr>
          <w:rFonts w:ascii="Times New Roman" w:hAnsi="Times New Roman" w:cs="Times New Roman"/>
          <w:lang w:eastAsia="en-CA"/>
        </w:rPr>
        <w:t xml:space="preserve">for example, was motivated by concerns about library material depicting </w:t>
      </w:r>
      <w:r w:rsidRPr="00F02B5A">
        <w:rPr>
          <w:rFonts w:ascii="Times New Roman" w:hAnsi="Times New Roman" w:cs="Times New Roman"/>
          <w:lang w:eastAsia="en-CA"/>
        </w:rPr>
        <w:t xml:space="preserve">violence, explicit sexuality, </w:t>
      </w:r>
      <w:r>
        <w:rPr>
          <w:rFonts w:ascii="Times New Roman" w:hAnsi="Times New Roman" w:cs="Times New Roman"/>
          <w:lang w:eastAsia="en-CA"/>
        </w:rPr>
        <w:t xml:space="preserve">and </w:t>
      </w:r>
      <w:r w:rsidRPr="00F02B5A">
        <w:rPr>
          <w:rFonts w:ascii="Times New Roman" w:hAnsi="Times New Roman" w:cs="Times New Roman"/>
          <w:lang w:eastAsia="en-CA"/>
        </w:rPr>
        <w:t>sexism</w:t>
      </w:r>
      <w:r>
        <w:rPr>
          <w:rFonts w:ascii="Times New Roman" w:hAnsi="Times New Roman" w:cs="Times New Roman"/>
          <w:lang w:eastAsia="en-CA"/>
        </w:rPr>
        <w:t xml:space="preserve"> for a scene portraying</w:t>
      </w:r>
      <w:r w:rsidRPr="00F02B5A">
        <w:rPr>
          <w:rFonts w:ascii="Times New Roman" w:hAnsi="Times New Roman" w:cs="Times New Roman"/>
          <w:lang w:eastAsia="en-CA"/>
        </w:rPr>
        <w:t xml:space="preserve"> "the soul of a sexually tormented man who is willing to mutilate his own body and to demean women as well."</w:t>
      </w:r>
      <w:r w:rsidR="000F3FC3">
        <w:rPr>
          <w:rFonts w:ascii="Times New Roman" w:hAnsi="Times New Roman" w:cs="Times New Roman"/>
          <w:lang w:eastAsia="en-CA"/>
        </w:rPr>
        <w:t xml:space="preserve"> </w:t>
      </w:r>
    </w:p>
    <w:p w:rsidR="00D7797F" w:rsidRDefault="00D7797F" w:rsidP="00D7797F">
      <w:pPr>
        <w:pStyle w:val="NoSpacing"/>
        <w:spacing w:line="360" w:lineRule="auto"/>
        <w:ind w:firstLine="709"/>
        <w:rPr>
          <w:rFonts w:ascii="Times New Roman" w:hAnsi="Times New Roman" w:cs="Times New Roman"/>
          <w:lang w:eastAsia="en-CA"/>
        </w:rPr>
      </w:pPr>
      <w:r>
        <w:rPr>
          <w:rFonts w:ascii="Times New Roman" w:hAnsi="Times New Roman" w:cs="Times New Roman"/>
          <w:lang w:eastAsia="en-CA"/>
        </w:rPr>
        <w:t xml:space="preserve">Another DVD, </w:t>
      </w:r>
      <w:r>
        <w:rPr>
          <w:rFonts w:ascii="Times New Roman" w:hAnsi="Times New Roman" w:cs="Times New Roman"/>
          <w:i/>
          <w:lang w:eastAsia="en-CA"/>
        </w:rPr>
        <w:t>Fifty Shades of Grey</w:t>
      </w:r>
      <w:r>
        <w:rPr>
          <w:rFonts w:ascii="Times New Roman" w:hAnsi="Times New Roman" w:cs="Times New Roman"/>
          <w:lang w:eastAsia="en-CA"/>
        </w:rPr>
        <w:t>, directed by Sam Taylor-Johnson, was challenged for explicit sexuality and violence, and the complainant suggested it be given to a pornography shop.</w:t>
      </w:r>
    </w:p>
    <w:p w:rsidR="00085895" w:rsidRDefault="00085895" w:rsidP="00E66E65">
      <w:pPr>
        <w:pStyle w:val="NoSpacing"/>
        <w:spacing w:line="360" w:lineRule="auto"/>
        <w:ind w:firstLine="709"/>
        <w:rPr>
          <w:rFonts w:ascii="Times New Roman" w:hAnsi="Times New Roman" w:cs="Times New Roman"/>
          <w:lang w:eastAsia="en-CA"/>
        </w:rPr>
      </w:pPr>
      <w:r>
        <w:rPr>
          <w:rFonts w:ascii="Times New Roman" w:hAnsi="Times New Roman" w:cs="Times New Roman"/>
          <w:lang w:eastAsia="en-CA"/>
        </w:rPr>
        <w:t xml:space="preserve">Several challenges were reported to works originally published more than 50 years ago, </w:t>
      </w:r>
      <w:r w:rsidR="008C61AD">
        <w:rPr>
          <w:rFonts w:ascii="Times New Roman" w:hAnsi="Times New Roman" w:cs="Times New Roman"/>
          <w:lang w:eastAsia="en-CA"/>
        </w:rPr>
        <w:t xml:space="preserve">one to </w:t>
      </w:r>
      <w:r w:rsidRPr="008A2D0F">
        <w:rPr>
          <w:rFonts w:ascii="Times New Roman" w:hAnsi="Times New Roman" w:cs="Times New Roman"/>
          <w:i/>
          <w:lang w:eastAsia="en-CA"/>
        </w:rPr>
        <w:t>If I Ran the Zoo</w:t>
      </w:r>
      <w:r>
        <w:rPr>
          <w:rFonts w:ascii="Times New Roman" w:hAnsi="Times New Roman" w:cs="Times New Roman"/>
          <w:lang w:eastAsia="en-CA"/>
        </w:rPr>
        <w:t xml:space="preserve"> by Dr. Seuss (1950), on the grounds of sensitivity and ethnic stereotyping. </w:t>
      </w:r>
      <w:r w:rsidR="000F3FC3" w:rsidRPr="000F3FC3">
        <w:rPr>
          <w:rFonts w:ascii="Times New Roman" w:hAnsi="Times New Roman" w:cs="Times New Roman"/>
          <w:i/>
          <w:lang w:eastAsia="en-CA"/>
        </w:rPr>
        <w:t>Tintin in America</w:t>
      </w:r>
      <w:r w:rsidR="00E66E65">
        <w:rPr>
          <w:rFonts w:ascii="Times New Roman" w:hAnsi="Times New Roman" w:cs="Times New Roman"/>
          <w:lang w:eastAsia="en-CA"/>
        </w:rPr>
        <w:t xml:space="preserve">, </w:t>
      </w:r>
      <w:r w:rsidR="00476F56">
        <w:rPr>
          <w:rFonts w:ascii="Times New Roman" w:hAnsi="Times New Roman" w:cs="Times New Roman"/>
          <w:lang w:eastAsia="en-CA"/>
        </w:rPr>
        <w:t>the third volume of</w:t>
      </w:r>
      <w:r w:rsidR="00652483">
        <w:rPr>
          <w:rFonts w:ascii="Times New Roman" w:hAnsi="Times New Roman" w:cs="Times New Roman"/>
          <w:lang w:eastAsia="en-CA"/>
        </w:rPr>
        <w:t xml:space="preserve"> a children’s graphic novel series</w:t>
      </w:r>
      <w:r w:rsidR="00476F56">
        <w:rPr>
          <w:rFonts w:ascii="Times New Roman" w:hAnsi="Times New Roman" w:cs="Times New Roman"/>
          <w:lang w:eastAsia="en-CA"/>
        </w:rPr>
        <w:t xml:space="preserve"> </w:t>
      </w:r>
      <w:r w:rsidR="00476F56" w:rsidRPr="00652483">
        <w:rPr>
          <w:rFonts w:ascii="Times New Roman" w:hAnsi="Times New Roman" w:cs="Times New Roman"/>
          <w:i/>
          <w:lang w:eastAsia="en-CA"/>
        </w:rPr>
        <w:t>The Adventures of Tintin</w:t>
      </w:r>
      <w:r w:rsidR="00652483">
        <w:rPr>
          <w:rFonts w:ascii="Times New Roman" w:hAnsi="Times New Roman" w:cs="Times New Roman"/>
          <w:lang w:eastAsia="en-CA"/>
        </w:rPr>
        <w:t xml:space="preserve"> by Hergé (</w:t>
      </w:r>
      <w:r w:rsidR="00652483" w:rsidRPr="00652483">
        <w:rPr>
          <w:rFonts w:ascii="Times New Roman" w:hAnsi="Times New Roman" w:cs="Times New Roman"/>
          <w:lang w:eastAsia="en-CA"/>
        </w:rPr>
        <w:t>Georges Remi</w:t>
      </w:r>
      <w:r w:rsidR="00652483">
        <w:rPr>
          <w:rFonts w:ascii="Times New Roman" w:hAnsi="Times New Roman" w:cs="Times New Roman"/>
          <w:lang w:eastAsia="en-CA"/>
        </w:rPr>
        <w:t>)</w:t>
      </w:r>
      <w:r w:rsidR="008A2D0F">
        <w:rPr>
          <w:rFonts w:ascii="Times New Roman" w:hAnsi="Times New Roman" w:cs="Times New Roman"/>
          <w:lang w:eastAsia="en-CA"/>
        </w:rPr>
        <w:t xml:space="preserve"> published serially in 1931-32</w:t>
      </w:r>
      <w:r w:rsidR="00652483">
        <w:rPr>
          <w:rFonts w:ascii="Times New Roman" w:hAnsi="Times New Roman" w:cs="Times New Roman"/>
          <w:lang w:eastAsia="en-CA"/>
        </w:rPr>
        <w:t>, wa</w:t>
      </w:r>
      <w:r w:rsidR="000F3FC3">
        <w:rPr>
          <w:rFonts w:ascii="Times New Roman" w:hAnsi="Times New Roman" w:cs="Times New Roman"/>
          <w:lang w:eastAsia="en-CA"/>
        </w:rPr>
        <w:t>s challenged for a</w:t>
      </w:r>
      <w:r w:rsidR="000F3FC3" w:rsidRPr="000F3FC3">
        <w:rPr>
          <w:rFonts w:ascii="Times New Roman" w:hAnsi="Times New Roman" w:cs="Times New Roman"/>
          <w:lang w:eastAsia="en-CA"/>
        </w:rPr>
        <w:t xml:space="preserve">nti-ethnicity, inaccuracy, insensitivity, offensive language, </w:t>
      </w:r>
      <w:r w:rsidR="000F3FC3">
        <w:rPr>
          <w:rFonts w:ascii="Times New Roman" w:hAnsi="Times New Roman" w:cs="Times New Roman"/>
          <w:lang w:eastAsia="en-CA"/>
        </w:rPr>
        <w:t xml:space="preserve">and </w:t>
      </w:r>
      <w:r w:rsidR="000F3FC3" w:rsidRPr="000F3FC3">
        <w:rPr>
          <w:rFonts w:ascii="Times New Roman" w:hAnsi="Times New Roman" w:cs="Times New Roman"/>
          <w:lang w:eastAsia="en-CA"/>
        </w:rPr>
        <w:t>racism</w:t>
      </w:r>
      <w:r w:rsidR="00E66E65">
        <w:rPr>
          <w:rFonts w:ascii="Times New Roman" w:hAnsi="Times New Roman" w:cs="Times New Roman"/>
          <w:lang w:eastAsia="en-CA"/>
        </w:rPr>
        <w:t>. In another library, half way across the continent from the first, a</w:t>
      </w:r>
      <w:r w:rsidR="000F3FC3">
        <w:rPr>
          <w:rFonts w:ascii="Times New Roman" w:hAnsi="Times New Roman" w:cs="Times New Roman"/>
          <w:lang w:eastAsia="en-CA"/>
        </w:rPr>
        <w:t xml:space="preserve"> second complain</w:t>
      </w:r>
      <w:r w:rsidR="00E66E65">
        <w:rPr>
          <w:rFonts w:ascii="Times New Roman" w:hAnsi="Times New Roman" w:cs="Times New Roman"/>
          <w:lang w:eastAsia="en-CA"/>
        </w:rPr>
        <w:t>an</w:t>
      </w:r>
      <w:r w:rsidR="000F3FC3">
        <w:rPr>
          <w:rFonts w:ascii="Times New Roman" w:hAnsi="Times New Roman" w:cs="Times New Roman"/>
          <w:lang w:eastAsia="en-CA"/>
        </w:rPr>
        <w:t xml:space="preserve">t </w:t>
      </w:r>
      <w:r w:rsidR="00E66E65">
        <w:rPr>
          <w:rFonts w:ascii="Times New Roman" w:hAnsi="Times New Roman" w:cs="Times New Roman"/>
          <w:lang w:eastAsia="en-CA"/>
        </w:rPr>
        <w:t>objected to the novel’s i</w:t>
      </w:r>
      <w:r w:rsidR="00E66E65" w:rsidRPr="00E66E65">
        <w:rPr>
          <w:rFonts w:ascii="Times New Roman" w:hAnsi="Times New Roman" w:cs="Times New Roman"/>
          <w:lang w:eastAsia="en-CA"/>
        </w:rPr>
        <w:t>ns</w:t>
      </w:r>
      <w:r w:rsidR="00E66E65">
        <w:rPr>
          <w:rFonts w:ascii="Times New Roman" w:hAnsi="Times New Roman" w:cs="Times New Roman"/>
          <w:lang w:eastAsia="en-CA"/>
        </w:rPr>
        <w:t xml:space="preserve">ensitivity and </w:t>
      </w:r>
      <w:r w:rsidR="00E66E65" w:rsidRPr="00E66E65">
        <w:rPr>
          <w:rFonts w:ascii="Times New Roman" w:hAnsi="Times New Roman" w:cs="Times New Roman"/>
          <w:lang w:eastAsia="en-CA"/>
        </w:rPr>
        <w:t>"</w:t>
      </w:r>
      <w:r w:rsidR="00E66E65">
        <w:rPr>
          <w:rFonts w:ascii="Times New Roman" w:hAnsi="Times New Roman" w:cs="Times New Roman"/>
          <w:lang w:eastAsia="en-CA"/>
        </w:rPr>
        <w:t>b</w:t>
      </w:r>
      <w:r w:rsidR="00E66E65" w:rsidRPr="00E66E65">
        <w:rPr>
          <w:rFonts w:ascii="Times New Roman" w:hAnsi="Times New Roman" w:cs="Times New Roman"/>
          <w:lang w:eastAsia="en-CA"/>
        </w:rPr>
        <w:t>latant racism</w:t>
      </w:r>
      <w:r w:rsidR="00E66E65">
        <w:rPr>
          <w:rFonts w:ascii="Times New Roman" w:hAnsi="Times New Roman" w:cs="Times New Roman"/>
          <w:lang w:eastAsia="en-CA"/>
        </w:rPr>
        <w:t xml:space="preserve">, portraying </w:t>
      </w:r>
      <w:r w:rsidR="00E66E65" w:rsidRPr="00E66E65">
        <w:rPr>
          <w:rFonts w:ascii="Times New Roman" w:hAnsi="Times New Roman" w:cs="Times New Roman"/>
          <w:lang w:eastAsia="en-CA"/>
        </w:rPr>
        <w:t>Native Americans as extremely violent and incredibly stupid people</w:t>
      </w:r>
      <w:r w:rsidR="00E66E65">
        <w:rPr>
          <w:rFonts w:ascii="Times New Roman" w:hAnsi="Times New Roman" w:cs="Times New Roman"/>
          <w:lang w:eastAsia="en-CA"/>
        </w:rPr>
        <w:t xml:space="preserve"> </w:t>
      </w:r>
      <w:r w:rsidR="00E66E65" w:rsidRPr="00E66E65">
        <w:rPr>
          <w:rFonts w:ascii="Times New Roman" w:hAnsi="Times New Roman" w:cs="Times New Roman"/>
          <w:lang w:eastAsia="en-CA"/>
        </w:rPr>
        <w:t>without mercy, without compassion, without brains,</w:t>
      </w:r>
      <w:r w:rsidR="000F1C0D">
        <w:rPr>
          <w:rFonts w:ascii="Times New Roman" w:hAnsi="Times New Roman" w:cs="Times New Roman"/>
          <w:lang w:eastAsia="en-CA"/>
        </w:rPr>
        <w:t xml:space="preserve"> and apparently without women."</w:t>
      </w:r>
    </w:p>
    <w:p w:rsidR="00085895" w:rsidRDefault="00536F2D" w:rsidP="00085895">
      <w:pPr>
        <w:pStyle w:val="NoSpacing"/>
        <w:spacing w:line="360" w:lineRule="auto"/>
        <w:ind w:firstLine="709"/>
        <w:rPr>
          <w:rFonts w:ascii="Times New Roman" w:hAnsi="Times New Roman" w:cs="Times New Roman"/>
        </w:rPr>
      </w:pPr>
      <w:r>
        <w:rPr>
          <w:rFonts w:ascii="Times New Roman" w:hAnsi="Times New Roman" w:cs="Times New Roman"/>
          <w:lang w:eastAsia="en-CA"/>
        </w:rPr>
        <w:t>Altogether, 38</w:t>
      </w:r>
      <w:r w:rsidRPr="00F02B5A">
        <w:rPr>
          <w:rFonts w:ascii="Times New Roman" w:hAnsi="Times New Roman" w:cs="Times New Roman"/>
          <w:lang w:eastAsia="en-CA"/>
        </w:rPr>
        <w:t xml:space="preserve"> challenges </w:t>
      </w:r>
      <w:r>
        <w:rPr>
          <w:rFonts w:ascii="Times New Roman" w:hAnsi="Times New Roman" w:cs="Times New Roman"/>
          <w:lang w:eastAsia="en-CA"/>
        </w:rPr>
        <w:t xml:space="preserve">to materials and policies </w:t>
      </w:r>
      <w:r w:rsidRPr="00F02B5A">
        <w:rPr>
          <w:rFonts w:ascii="Times New Roman" w:hAnsi="Times New Roman" w:cs="Times New Roman"/>
          <w:lang w:eastAsia="en-CA"/>
        </w:rPr>
        <w:t xml:space="preserve">were reported </w:t>
      </w:r>
      <w:r w:rsidR="00910E74">
        <w:rPr>
          <w:rFonts w:ascii="Times New Roman" w:hAnsi="Times New Roman" w:cs="Times New Roman"/>
          <w:lang w:eastAsia="en-CA"/>
        </w:rPr>
        <w:t xml:space="preserve">by library staff </w:t>
      </w:r>
      <w:r w:rsidR="00DC70B9">
        <w:rPr>
          <w:rFonts w:ascii="Times New Roman" w:hAnsi="Times New Roman" w:cs="Times New Roman"/>
          <w:lang w:eastAsia="en-CA"/>
        </w:rPr>
        <w:t xml:space="preserve">in the 2015 </w:t>
      </w:r>
      <w:r w:rsidR="00DC70B9" w:rsidRPr="00DC70B9">
        <w:rPr>
          <w:rFonts w:ascii="Times New Roman" w:hAnsi="Times New Roman" w:cs="Times New Roman"/>
          <w:i/>
          <w:lang w:eastAsia="en-CA"/>
        </w:rPr>
        <w:t xml:space="preserve">Challenges Survey </w:t>
      </w:r>
      <w:r>
        <w:rPr>
          <w:rFonts w:ascii="Times New Roman" w:hAnsi="Times New Roman" w:cs="Times New Roman"/>
          <w:lang w:eastAsia="en-CA"/>
        </w:rPr>
        <w:t xml:space="preserve">by </w:t>
      </w:r>
      <w:r w:rsidR="00DC70B9">
        <w:rPr>
          <w:rFonts w:ascii="Times New Roman" w:hAnsi="Times New Roman" w:cs="Times New Roman"/>
          <w:lang w:eastAsia="en-CA"/>
        </w:rPr>
        <w:t xml:space="preserve">13 libraries in six provinces. </w:t>
      </w:r>
      <w:r w:rsidR="00154D4A">
        <w:rPr>
          <w:rFonts w:ascii="Times New Roman" w:hAnsi="Times New Roman" w:cs="Times New Roman"/>
          <w:lang w:eastAsia="en-CA"/>
        </w:rPr>
        <w:t>Two-thirds of c</w:t>
      </w:r>
      <w:r>
        <w:rPr>
          <w:rFonts w:ascii="Times New Roman" w:hAnsi="Times New Roman" w:cs="Times New Roman"/>
          <w:lang w:eastAsia="en-CA"/>
        </w:rPr>
        <w:t xml:space="preserve">omplainants </w:t>
      </w:r>
      <w:r w:rsidR="007F2DF7">
        <w:rPr>
          <w:rFonts w:ascii="Times New Roman" w:hAnsi="Times New Roman" w:cs="Times New Roman"/>
        </w:rPr>
        <w:t>wanted</w:t>
      </w:r>
      <w:r>
        <w:rPr>
          <w:rFonts w:ascii="Times New Roman" w:hAnsi="Times New Roman" w:cs="Times New Roman"/>
        </w:rPr>
        <w:t xml:space="preserve"> </w:t>
      </w:r>
      <w:r w:rsidRPr="00C97740">
        <w:rPr>
          <w:rFonts w:ascii="Times New Roman" w:hAnsi="Times New Roman" w:cs="Times New Roman"/>
        </w:rPr>
        <w:t xml:space="preserve">materials </w:t>
      </w:r>
      <w:r>
        <w:rPr>
          <w:rFonts w:ascii="Times New Roman" w:hAnsi="Times New Roman" w:cs="Times New Roman"/>
        </w:rPr>
        <w:t xml:space="preserve">removed </w:t>
      </w:r>
      <w:r w:rsidR="00154D4A">
        <w:rPr>
          <w:rFonts w:ascii="Times New Roman" w:hAnsi="Times New Roman" w:cs="Times New Roman"/>
        </w:rPr>
        <w:t xml:space="preserve">altogether </w:t>
      </w:r>
      <w:r>
        <w:rPr>
          <w:rFonts w:ascii="Times New Roman" w:hAnsi="Times New Roman" w:cs="Times New Roman"/>
        </w:rPr>
        <w:t xml:space="preserve">from the library – in a sense, </w:t>
      </w:r>
      <w:r w:rsidRPr="00C97740">
        <w:rPr>
          <w:rFonts w:ascii="Times New Roman" w:hAnsi="Times New Roman" w:cs="Times New Roman"/>
        </w:rPr>
        <w:t>banned</w:t>
      </w:r>
      <w:r>
        <w:rPr>
          <w:rFonts w:ascii="Times New Roman" w:hAnsi="Times New Roman" w:cs="Times New Roman"/>
        </w:rPr>
        <w:t xml:space="preserve">. </w:t>
      </w:r>
      <w:r w:rsidR="00154D4A">
        <w:rPr>
          <w:rFonts w:ascii="Times New Roman" w:hAnsi="Times New Roman" w:cs="Times New Roman"/>
        </w:rPr>
        <w:t>Others</w:t>
      </w:r>
      <w:r>
        <w:rPr>
          <w:rFonts w:ascii="Times New Roman" w:hAnsi="Times New Roman" w:cs="Times New Roman"/>
        </w:rPr>
        <w:t xml:space="preserve"> </w:t>
      </w:r>
      <w:r w:rsidR="00154D4A">
        <w:rPr>
          <w:rFonts w:ascii="Times New Roman" w:hAnsi="Times New Roman" w:cs="Times New Roman"/>
        </w:rPr>
        <w:t xml:space="preserve">asked for </w:t>
      </w:r>
      <w:r w:rsidRPr="00C97740">
        <w:rPr>
          <w:rFonts w:ascii="Times New Roman" w:hAnsi="Times New Roman" w:cs="Times New Roman"/>
        </w:rPr>
        <w:t>relocat</w:t>
      </w:r>
      <w:r w:rsidR="00154D4A">
        <w:rPr>
          <w:rFonts w:ascii="Times New Roman" w:hAnsi="Times New Roman" w:cs="Times New Roman"/>
        </w:rPr>
        <w:t>ions,</w:t>
      </w:r>
      <w:r w:rsidRPr="00C97740">
        <w:rPr>
          <w:rFonts w:ascii="Times New Roman" w:hAnsi="Times New Roman" w:cs="Times New Roman"/>
        </w:rPr>
        <w:t xml:space="preserve"> re-rat</w:t>
      </w:r>
      <w:r w:rsidR="00154D4A">
        <w:rPr>
          <w:rFonts w:ascii="Times New Roman" w:hAnsi="Times New Roman" w:cs="Times New Roman"/>
        </w:rPr>
        <w:t xml:space="preserve">ings (of </w:t>
      </w:r>
      <w:r w:rsidRPr="00C97740">
        <w:rPr>
          <w:rFonts w:ascii="Times New Roman" w:hAnsi="Times New Roman" w:cs="Times New Roman"/>
        </w:rPr>
        <w:t>DVDs</w:t>
      </w:r>
      <w:r w:rsidR="00154D4A">
        <w:rPr>
          <w:rFonts w:ascii="Times New Roman" w:hAnsi="Times New Roman" w:cs="Times New Roman"/>
        </w:rPr>
        <w:t>)</w:t>
      </w:r>
      <w:r w:rsidRPr="00C97740">
        <w:rPr>
          <w:rFonts w:ascii="Times New Roman" w:hAnsi="Times New Roman" w:cs="Times New Roman"/>
        </w:rPr>
        <w:t>, or labell</w:t>
      </w:r>
      <w:r w:rsidR="00154D4A">
        <w:rPr>
          <w:rFonts w:ascii="Times New Roman" w:hAnsi="Times New Roman" w:cs="Times New Roman"/>
        </w:rPr>
        <w:t>ings</w:t>
      </w:r>
      <w:r w:rsidRPr="00C97740">
        <w:rPr>
          <w:rFonts w:ascii="Times New Roman" w:hAnsi="Times New Roman" w:cs="Times New Roman"/>
        </w:rPr>
        <w:t>.</w:t>
      </w:r>
      <w:r w:rsidR="00085895">
        <w:rPr>
          <w:rFonts w:ascii="Times New Roman" w:hAnsi="Times New Roman" w:cs="Times New Roman"/>
        </w:rPr>
        <w:t xml:space="preserve"> </w:t>
      </w:r>
    </w:p>
    <w:p w:rsidR="00085895" w:rsidRDefault="00085895" w:rsidP="00085895">
      <w:pPr>
        <w:pStyle w:val="NoSpacing"/>
        <w:spacing w:line="360" w:lineRule="auto"/>
        <w:ind w:firstLine="709"/>
        <w:rPr>
          <w:rFonts w:ascii="Times New Roman" w:hAnsi="Times New Roman" w:cs="Times New Roman"/>
        </w:rPr>
      </w:pPr>
      <w:r>
        <w:rPr>
          <w:rFonts w:ascii="Times New Roman" w:hAnsi="Times New Roman" w:cs="Times New Roman"/>
        </w:rPr>
        <w:t xml:space="preserve">The reasons </w:t>
      </w:r>
      <w:r w:rsidR="00154D4A">
        <w:rPr>
          <w:rFonts w:ascii="Times New Roman" w:hAnsi="Times New Roman" w:cs="Times New Roman"/>
        </w:rPr>
        <w:t xml:space="preserve">given </w:t>
      </w:r>
      <w:r>
        <w:rPr>
          <w:rFonts w:ascii="Times New Roman" w:hAnsi="Times New Roman" w:cs="Times New Roman"/>
        </w:rPr>
        <w:t xml:space="preserve">for </w:t>
      </w:r>
      <w:r w:rsidR="00154D4A">
        <w:rPr>
          <w:rFonts w:ascii="Times New Roman" w:hAnsi="Times New Roman" w:cs="Times New Roman"/>
        </w:rPr>
        <w:t xml:space="preserve">such actions </w:t>
      </w:r>
      <w:r>
        <w:rPr>
          <w:rFonts w:ascii="Times New Roman" w:hAnsi="Times New Roman" w:cs="Times New Roman"/>
        </w:rPr>
        <w:t>ranged from e</w:t>
      </w:r>
      <w:r w:rsidRPr="00932A9E">
        <w:rPr>
          <w:rFonts w:ascii="Times New Roman" w:hAnsi="Times New Roman" w:cs="Times New Roman"/>
        </w:rPr>
        <w:t xml:space="preserve">xplicit sexuality, </w:t>
      </w:r>
      <w:r>
        <w:rPr>
          <w:rFonts w:ascii="Times New Roman" w:hAnsi="Times New Roman" w:cs="Times New Roman"/>
        </w:rPr>
        <w:t xml:space="preserve">violence, and </w:t>
      </w:r>
      <w:r w:rsidRPr="00932A9E">
        <w:rPr>
          <w:rFonts w:ascii="Times New Roman" w:hAnsi="Times New Roman" w:cs="Times New Roman"/>
        </w:rPr>
        <w:t xml:space="preserve">age inappropriateness, </w:t>
      </w:r>
      <w:r>
        <w:rPr>
          <w:rFonts w:ascii="Times New Roman" w:hAnsi="Times New Roman" w:cs="Times New Roman"/>
        </w:rPr>
        <w:t>accounting for half of all reasons</w:t>
      </w:r>
      <w:r w:rsidR="00154D4A">
        <w:rPr>
          <w:rFonts w:ascii="Times New Roman" w:hAnsi="Times New Roman" w:cs="Times New Roman"/>
        </w:rPr>
        <w:t xml:space="preserve"> mentioned</w:t>
      </w:r>
      <w:r>
        <w:rPr>
          <w:rFonts w:ascii="Times New Roman" w:hAnsi="Times New Roman" w:cs="Times New Roman"/>
        </w:rPr>
        <w:t>, to insensitivity, inaccuracy, homosexuality, anti-ethnicity</w:t>
      </w:r>
      <w:r w:rsidR="00154D4A">
        <w:rPr>
          <w:rFonts w:ascii="Times New Roman" w:hAnsi="Times New Roman" w:cs="Times New Roman"/>
        </w:rPr>
        <w:t xml:space="preserve"> and stereotyping</w:t>
      </w:r>
      <w:r>
        <w:rPr>
          <w:rFonts w:ascii="Times New Roman" w:hAnsi="Times New Roman" w:cs="Times New Roman"/>
        </w:rPr>
        <w:t xml:space="preserve">, </w:t>
      </w:r>
      <w:r w:rsidR="00154D4A" w:rsidRPr="00932A9E">
        <w:rPr>
          <w:rFonts w:ascii="Times New Roman" w:hAnsi="Times New Roman" w:cs="Times New Roman"/>
        </w:rPr>
        <w:t>racism,</w:t>
      </w:r>
      <w:r w:rsidR="00154D4A">
        <w:rPr>
          <w:rFonts w:ascii="Times New Roman" w:hAnsi="Times New Roman" w:cs="Times New Roman"/>
        </w:rPr>
        <w:t xml:space="preserve"> </w:t>
      </w:r>
      <w:r>
        <w:rPr>
          <w:rFonts w:ascii="Times New Roman" w:hAnsi="Times New Roman" w:cs="Times New Roman"/>
        </w:rPr>
        <w:t xml:space="preserve">offensiveness, </w:t>
      </w:r>
      <w:r w:rsidRPr="00932A9E">
        <w:rPr>
          <w:rFonts w:ascii="Times New Roman" w:hAnsi="Times New Roman" w:cs="Times New Roman"/>
        </w:rPr>
        <w:t>offensive language</w:t>
      </w:r>
      <w:r>
        <w:rPr>
          <w:rFonts w:ascii="Times New Roman" w:hAnsi="Times New Roman" w:cs="Times New Roman"/>
        </w:rPr>
        <w:t>, r</w:t>
      </w:r>
      <w:r w:rsidRPr="00932A9E">
        <w:rPr>
          <w:rFonts w:ascii="Times New Roman" w:hAnsi="Times New Roman" w:cs="Times New Roman"/>
        </w:rPr>
        <w:t xml:space="preserve">eligious viewpoint, political viewpoint, sexism, nudity, and </w:t>
      </w:r>
      <w:r>
        <w:rPr>
          <w:rFonts w:ascii="Times New Roman" w:hAnsi="Times New Roman" w:cs="Times New Roman"/>
        </w:rPr>
        <w:t>“</w:t>
      </w:r>
      <w:r w:rsidRPr="00932A9E">
        <w:rPr>
          <w:rFonts w:ascii="Times New Roman" w:hAnsi="Times New Roman" w:cs="Times New Roman"/>
        </w:rPr>
        <w:t>inappropriate for any age.</w:t>
      </w:r>
      <w:r>
        <w:rPr>
          <w:rFonts w:ascii="Times New Roman" w:hAnsi="Times New Roman" w:cs="Times New Roman"/>
        </w:rPr>
        <w:t xml:space="preserve">” Most </w:t>
      </w:r>
      <w:r w:rsidR="00154D4A">
        <w:rPr>
          <w:rFonts w:ascii="Times New Roman" w:hAnsi="Times New Roman" w:cs="Times New Roman"/>
        </w:rPr>
        <w:t>challenges were multi-layered, involving on average t</w:t>
      </w:r>
      <w:r>
        <w:rPr>
          <w:rFonts w:ascii="Times New Roman" w:hAnsi="Times New Roman" w:cs="Times New Roman"/>
        </w:rPr>
        <w:t>wo reasons per title</w:t>
      </w:r>
      <w:r w:rsidR="00154D4A">
        <w:rPr>
          <w:rFonts w:ascii="Times New Roman" w:hAnsi="Times New Roman" w:cs="Times New Roman"/>
        </w:rPr>
        <w:t>, though</w:t>
      </w:r>
      <w:r w:rsidR="002F002A">
        <w:rPr>
          <w:rFonts w:ascii="Times New Roman" w:hAnsi="Times New Roman" w:cs="Times New Roman"/>
        </w:rPr>
        <w:t xml:space="preserve"> four or five reasons were given for a few</w:t>
      </w:r>
      <w:r>
        <w:rPr>
          <w:rFonts w:ascii="Times New Roman" w:hAnsi="Times New Roman" w:cs="Times New Roman"/>
        </w:rPr>
        <w:t>.</w:t>
      </w:r>
    </w:p>
    <w:p w:rsidR="002F002A" w:rsidRDefault="00DC70B9" w:rsidP="006C7BF5">
      <w:pPr>
        <w:pStyle w:val="NoSpacing"/>
        <w:spacing w:line="360" w:lineRule="auto"/>
        <w:ind w:firstLine="709"/>
        <w:rPr>
          <w:rFonts w:ascii="Times New Roman" w:hAnsi="Times New Roman" w:cs="Times New Roman"/>
        </w:rPr>
      </w:pPr>
      <w:r w:rsidRPr="00932A9E">
        <w:rPr>
          <w:rFonts w:ascii="Times New Roman" w:hAnsi="Times New Roman" w:cs="Times New Roman"/>
        </w:rPr>
        <w:t xml:space="preserve">Individual titles were </w:t>
      </w:r>
      <w:r w:rsidRPr="0089276F">
        <w:rPr>
          <w:rFonts w:ascii="Times New Roman" w:hAnsi="Times New Roman" w:cs="Times New Roman"/>
        </w:rPr>
        <w:t>the most frequently targeted, including two titles challenged twice each</w:t>
      </w:r>
      <w:r w:rsidR="002F002A">
        <w:rPr>
          <w:rFonts w:ascii="Times New Roman" w:hAnsi="Times New Roman" w:cs="Times New Roman"/>
        </w:rPr>
        <w:t xml:space="preserve">, </w:t>
      </w:r>
      <w:r w:rsidR="002F002A" w:rsidRPr="002F002A">
        <w:rPr>
          <w:rFonts w:ascii="Times New Roman" w:hAnsi="Times New Roman" w:cs="Times New Roman"/>
          <w:i/>
        </w:rPr>
        <w:t>Tintin</w:t>
      </w:r>
      <w:r w:rsidR="002F002A">
        <w:rPr>
          <w:rFonts w:ascii="Times New Roman" w:hAnsi="Times New Roman" w:cs="Times New Roman"/>
          <w:i/>
        </w:rPr>
        <w:t xml:space="preserve"> in America</w:t>
      </w:r>
      <w:r w:rsidR="002F002A">
        <w:rPr>
          <w:rFonts w:ascii="Times New Roman" w:hAnsi="Times New Roman" w:cs="Times New Roman"/>
        </w:rPr>
        <w:t xml:space="preserve">, already mentioned, and </w:t>
      </w:r>
      <w:r w:rsidR="002F002A" w:rsidRPr="002F002A">
        <w:rPr>
          <w:rFonts w:ascii="Times New Roman" w:hAnsi="Times New Roman" w:cs="Times New Roman"/>
          <w:i/>
        </w:rPr>
        <w:t>The Magic of Facial Exercise</w:t>
      </w:r>
      <w:r w:rsidR="002F002A">
        <w:rPr>
          <w:rFonts w:ascii="Times New Roman" w:hAnsi="Times New Roman" w:cs="Times New Roman"/>
        </w:rPr>
        <w:t>, by Cynthia Rowland, which was targeted for inaccuracy</w:t>
      </w:r>
      <w:r w:rsidRPr="0089276F">
        <w:rPr>
          <w:rFonts w:ascii="Times New Roman" w:hAnsi="Times New Roman" w:cs="Times New Roman"/>
        </w:rPr>
        <w:t xml:space="preserve">. </w:t>
      </w:r>
      <w:r w:rsidR="002F002A">
        <w:rPr>
          <w:rFonts w:ascii="Times New Roman" w:hAnsi="Times New Roman" w:cs="Times New Roman"/>
        </w:rPr>
        <w:t xml:space="preserve"> </w:t>
      </w:r>
    </w:p>
    <w:p w:rsidR="00642FA9" w:rsidRDefault="00536F2D" w:rsidP="00642FA9">
      <w:pPr>
        <w:pStyle w:val="NoSpacing"/>
        <w:spacing w:line="360" w:lineRule="auto"/>
        <w:ind w:firstLine="709"/>
        <w:rPr>
          <w:rFonts w:ascii="Times New Roman" w:hAnsi="Times New Roman" w:cs="Times New Roman"/>
        </w:rPr>
      </w:pPr>
      <w:r w:rsidRPr="0089276F">
        <w:rPr>
          <w:rFonts w:ascii="Times New Roman" w:hAnsi="Times New Roman" w:cs="Times New Roman"/>
        </w:rPr>
        <w:t xml:space="preserve">But there were also five challenges </w:t>
      </w:r>
      <w:r w:rsidR="002F002A">
        <w:rPr>
          <w:rFonts w:ascii="Times New Roman" w:hAnsi="Times New Roman" w:cs="Times New Roman"/>
        </w:rPr>
        <w:t>involving</w:t>
      </w:r>
      <w:r w:rsidR="0089276F" w:rsidRPr="0089276F">
        <w:rPr>
          <w:rFonts w:ascii="Times New Roman" w:hAnsi="Times New Roman" w:cs="Times New Roman"/>
        </w:rPr>
        <w:t xml:space="preserve"> </w:t>
      </w:r>
      <w:r w:rsidR="00DC70B9" w:rsidRPr="0089276F">
        <w:rPr>
          <w:rFonts w:ascii="Times New Roman" w:hAnsi="Times New Roman" w:cs="Times New Roman"/>
        </w:rPr>
        <w:t xml:space="preserve">library collection management </w:t>
      </w:r>
      <w:r w:rsidR="00910E74">
        <w:rPr>
          <w:rFonts w:ascii="Times New Roman" w:hAnsi="Times New Roman" w:cs="Times New Roman"/>
        </w:rPr>
        <w:t xml:space="preserve">policies and </w:t>
      </w:r>
      <w:r w:rsidR="00DC70B9" w:rsidRPr="0089276F">
        <w:rPr>
          <w:rFonts w:ascii="Times New Roman" w:hAnsi="Times New Roman" w:cs="Times New Roman"/>
        </w:rPr>
        <w:t>principles.</w:t>
      </w:r>
      <w:r w:rsidR="002F002A">
        <w:rPr>
          <w:rFonts w:ascii="Times New Roman" w:hAnsi="Times New Roman" w:cs="Times New Roman"/>
        </w:rPr>
        <w:t xml:space="preserve"> Removing single titles from library collections denies easy public access </w:t>
      </w:r>
      <w:r w:rsidR="00642FA9">
        <w:rPr>
          <w:rFonts w:ascii="Times New Roman" w:hAnsi="Times New Roman" w:cs="Times New Roman"/>
        </w:rPr>
        <w:t>for</w:t>
      </w:r>
      <w:r w:rsidR="002F002A">
        <w:rPr>
          <w:rFonts w:ascii="Times New Roman" w:hAnsi="Times New Roman" w:cs="Times New Roman"/>
        </w:rPr>
        <w:t xml:space="preserve"> unknown thousands </w:t>
      </w:r>
      <w:r w:rsidR="00642FA9">
        <w:rPr>
          <w:rFonts w:ascii="Times New Roman" w:hAnsi="Times New Roman" w:cs="Times New Roman"/>
        </w:rPr>
        <w:t xml:space="preserve">or tens of thousands </w:t>
      </w:r>
      <w:r w:rsidR="002F002A">
        <w:rPr>
          <w:rFonts w:ascii="Times New Roman" w:hAnsi="Times New Roman" w:cs="Times New Roman"/>
        </w:rPr>
        <w:t>of Canadians</w:t>
      </w:r>
      <w:r w:rsidR="00642FA9">
        <w:rPr>
          <w:rFonts w:ascii="Times New Roman" w:hAnsi="Times New Roman" w:cs="Times New Roman"/>
        </w:rPr>
        <w:t>, but the potential harm is magnified when a whole collection grouping – a genre, a series, or all works by an author – are targeted for banning. The creators of such works are also</w:t>
      </w:r>
      <w:r w:rsidR="002F002A" w:rsidRPr="0010397B">
        <w:rPr>
          <w:rFonts w:ascii="Times New Roman" w:hAnsi="Times New Roman" w:cs="Times New Roman"/>
        </w:rPr>
        <w:t xml:space="preserve"> </w:t>
      </w:r>
      <w:r w:rsidR="00642FA9">
        <w:rPr>
          <w:rFonts w:ascii="Times New Roman" w:hAnsi="Times New Roman" w:cs="Times New Roman"/>
        </w:rPr>
        <w:t>more severely</w:t>
      </w:r>
      <w:r w:rsidR="00642FA9" w:rsidRPr="00642FA9">
        <w:rPr>
          <w:rFonts w:ascii="Times New Roman" w:hAnsi="Times New Roman" w:cs="Times New Roman"/>
        </w:rPr>
        <w:t xml:space="preserve"> </w:t>
      </w:r>
      <w:r w:rsidR="00642FA9">
        <w:rPr>
          <w:rFonts w:ascii="Times New Roman" w:hAnsi="Times New Roman" w:cs="Times New Roman"/>
        </w:rPr>
        <w:t>injured, and for them the injury is to both creativity and earnings</w:t>
      </w:r>
      <w:r w:rsidRPr="0089276F">
        <w:rPr>
          <w:rFonts w:ascii="Times New Roman" w:hAnsi="Times New Roman" w:cs="Times New Roman"/>
        </w:rPr>
        <w:t>, as in the case of Meljean Brook, all of whose works were claimed to be “inappropriate for any age” on the grounds of homosexuality and explicit sexuality</w:t>
      </w:r>
      <w:r>
        <w:rPr>
          <w:rFonts w:ascii="Times New Roman" w:hAnsi="Times New Roman" w:cs="Times New Roman"/>
        </w:rPr>
        <w:t>.</w:t>
      </w:r>
      <w:r w:rsidRPr="00932A9E">
        <w:rPr>
          <w:rFonts w:ascii="Times New Roman" w:hAnsi="Times New Roman" w:cs="Times New Roman"/>
        </w:rPr>
        <w:t xml:space="preserve"> </w:t>
      </w:r>
    </w:p>
    <w:p w:rsidR="00536F2D" w:rsidRDefault="0089276F" w:rsidP="00642FA9">
      <w:pPr>
        <w:pStyle w:val="NoSpacing"/>
        <w:spacing w:line="360" w:lineRule="auto"/>
        <w:ind w:firstLine="709"/>
        <w:rPr>
          <w:rFonts w:ascii="Times New Roman" w:hAnsi="Times New Roman" w:cs="Times New Roman"/>
        </w:rPr>
      </w:pPr>
      <w:r>
        <w:rPr>
          <w:rFonts w:ascii="Times New Roman" w:hAnsi="Times New Roman" w:cs="Times New Roman"/>
        </w:rPr>
        <w:t>O</w:t>
      </w:r>
      <w:r w:rsidR="00536F2D">
        <w:rPr>
          <w:rFonts w:ascii="Times New Roman" w:hAnsi="Times New Roman" w:cs="Times New Roman"/>
        </w:rPr>
        <w:t>ther collection policy challenges</w:t>
      </w:r>
      <w:r>
        <w:rPr>
          <w:rFonts w:ascii="Times New Roman" w:hAnsi="Times New Roman" w:cs="Times New Roman"/>
        </w:rPr>
        <w:t xml:space="preserve"> targeted</w:t>
      </w:r>
      <w:r w:rsidR="00536F2D">
        <w:rPr>
          <w:rFonts w:ascii="Times New Roman" w:hAnsi="Times New Roman" w:cs="Times New Roman"/>
        </w:rPr>
        <w:t xml:space="preserve"> </w:t>
      </w:r>
      <w:r>
        <w:rPr>
          <w:rFonts w:ascii="Times New Roman" w:hAnsi="Times New Roman" w:cs="Times New Roman"/>
        </w:rPr>
        <w:t xml:space="preserve">children’s </w:t>
      </w:r>
      <w:r w:rsidR="00536F2D">
        <w:rPr>
          <w:rFonts w:ascii="Times New Roman" w:hAnsi="Times New Roman" w:cs="Times New Roman"/>
        </w:rPr>
        <w:t>series</w:t>
      </w:r>
      <w:r>
        <w:rPr>
          <w:rFonts w:ascii="Times New Roman" w:hAnsi="Times New Roman" w:cs="Times New Roman"/>
        </w:rPr>
        <w:t xml:space="preserve"> and genres. One was to </w:t>
      </w:r>
      <w:r w:rsidR="00536F2D">
        <w:rPr>
          <w:rFonts w:ascii="Times New Roman" w:hAnsi="Times New Roman" w:cs="Times New Roman"/>
        </w:rPr>
        <w:t xml:space="preserve">the </w:t>
      </w:r>
      <w:r w:rsidR="00536F2D" w:rsidRPr="005266B3">
        <w:rPr>
          <w:rFonts w:ascii="Times New Roman" w:hAnsi="Times New Roman" w:cs="Times New Roman"/>
          <w:i/>
        </w:rPr>
        <w:t>Star Wars DK Readers</w:t>
      </w:r>
      <w:r w:rsidR="00536F2D">
        <w:rPr>
          <w:rFonts w:ascii="Times New Roman" w:hAnsi="Times New Roman" w:cs="Times New Roman"/>
        </w:rPr>
        <w:t xml:space="preserve"> series of easy reader children’s graphic novels </w:t>
      </w:r>
      <w:r>
        <w:rPr>
          <w:rFonts w:ascii="Times New Roman" w:hAnsi="Times New Roman" w:cs="Times New Roman"/>
        </w:rPr>
        <w:t xml:space="preserve">and “all children’s easy reader fiction containing graphics and other content deemed age inappropriate.” </w:t>
      </w:r>
      <w:r w:rsidR="00910E7A">
        <w:rPr>
          <w:rFonts w:ascii="Times New Roman" w:hAnsi="Times New Roman" w:cs="Times New Roman"/>
        </w:rPr>
        <w:t xml:space="preserve">The other was to </w:t>
      </w:r>
      <w:r w:rsidR="00536F2D">
        <w:rPr>
          <w:rFonts w:ascii="Times New Roman" w:hAnsi="Times New Roman" w:cs="Times New Roman"/>
        </w:rPr>
        <w:t xml:space="preserve">the children’s graphic novel series </w:t>
      </w:r>
      <w:r w:rsidR="00536F2D" w:rsidRPr="00E829EA">
        <w:rPr>
          <w:rFonts w:ascii="Times New Roman" w:hAnsi="Times New Roman" w:cs="Times New Roman"/>
          <w:i/>
        </w:rPr>
        <w:t>Leg</w:t>
      </w:r>
      <w:r w:rsidR="00536F2D">
        <w:rPr>
          <w:rFonts w:ascii="Times New Roman" w:hAnsi="Times New Roman" w:cs="Times New Roman"/>
          <w:i/>
        </w:rPr>
        <w:t>ends from China: Three Kingdoms</w:t>
      </w:r>
      <w:r w:rsidR="00910E74">
        <w:rPr>
          <w:rFonts w:ascii="Times New Roman" w:hAnsi="Times New Roman" w:cs="Times New Roman"/>
        </w:rPr>
        <w:t>, because of “suggestive sexual and visual scenes and the possibility of violence.”</w:t>
      </w:r>
    </w:p>
    <w:p w:rsidR="00536F2D" w:rsidRDefault="00536F2D" w:rsidP="00536F2D">
      <w:pPr>
        <w:pStyle w:val="NoSpacing"/>
        <w:spacing w:line="360" w:lineRule="auto"/>
        <w:ind w:firstLine="709"/>
        <w:rPr>
          <w:rFonts w:ascii="Times New Roman" w:hAnsi="Times New Roman" w:cs="Times New Roman"/>
          <w:lang w:eastAsia="en-CA"/>
        </w:rPr>
      </w:pPr>
      <w:r>
        <w:rPr>
          <w:rFonts w:ascii="Times New Roman" w:hAnsi="Times New Roman" w:cs="Times New Roman"/>
          <w:lang w:eastAsia="en-CA"/>
        </w:rPr>
        <w:t xml:space="preserve">Another </w:t>
      </w:r>
      <w:r w:rsidR="00910E74">
        <w:rPr>
          <w:rFonts w:ascii="Times New Roman" w:hAnsi="Times New Roman" w:cs="Times New Roman"/>
          <w:lang w:eastAsia="en-CA"/>
        </w:rPr>
        <w:t>complain</w:t>
      </w:r>
      <w:r w:rsidR="005337B7">
        <w:rPr>
          <w:rFonts w:ascii="Times New Roman" w:hAnsi="Times New Roman" w:cs="Times New Roman"/>
          <w:lang w:eastAsia="en-CA"/>
        </w:rPr>
        <w:t>an</w:t>
      </w:r>
      <w:r w:rsidR="00910E74">
        <w:rPr>
          <w:rFonts w:ascii="Times New Roman" w:hAnsi="Times New Roman" w:cs="Times New Roman"/>
          <w:lang w:eastAsia="en-CA"/>
        </w:rPr>
        <w:t xml:space="preserve">t targeted </w:t>
      </w:r>
      <w:r>
        <w:rPr>
          <w:rFonts w:ascii="Times New Roman" w:hAnsi="Times New Roman" w:cs="Times New Roman"/>
          <w:lang w:eastAsia="en-CA"/>
        </w:rPr>
        <w:t>al</w:t>
      </w:r>
      <w:r w:rsidRPr="00F02B5A">
        <w:rPr>
          <w:rFonts w:ascii="Times New Roman" w:hAnsi="Times New Roman" w:cs="Times New Roman"/>
          <w:lang w:eastAsia="en-CA"/>
        </w:rPr>
        <w:t xml:space="preserve">l </w:t>
      </w:r>
      <w:r>
        <w:rPr>
          <w:rFonts w:ascii="Times New Roman" w:hAnsi="Times New Roman" w:cs="Times New Roman"/>
          <w:lang w:eastAsia="en-CA"/>
        </w:rPr>
        <w:t xml:space="preserve">of a library’s collection of </w:t>
      </w:r>
      <w:r w:rsidRPr="00F02B5A">
        <w:rPr>
          <w:rFonts w:ascii="Times New Roman" w:hAnsi="Times New Roman" w:cs="Times New Roman"/>
          <w:lang w:eastAsia="en-CA"/>
        </w:rPr>
        <w:t xml:space="preserve">physical and e-magazine subscriptions through </w:t>
      </w:r>
      <w:r w:rsidR="006C7BF5">
        <w:rPr>
          <w:rFonts w:ascii="Times New Roman" w:hAnsi="Times New Roman" w:cs="Times New Roman"/>
          <w:lang w:eastAsia="en-CA"/>
        </w:rPr>
        <w:t xml:space="preserve">a particular </w:t>
      </w:r>
      <w:r w:rsidRPr="00F02B5A">
        <w:rPr>
          <w:rFonts w:ascii="Times New Roman" w:hAnsi="Times New Roman" w:cs="Times New Roman"/>
          <w:lang w:eastAsia="en-CA"/>
        </w:rPr>
        <w:t xml:space="preserve">magazine distribution service, </w:t>
      </w:r>
      <w:r w:rsidR="006C7BF5">
        <w:rPr>
          <w:rFonts w:ascii="Times New Roman" w:hAnsi="Times New Roman" w:cs="Times New Roman"/>
          <w:lang w:eastAsia="en-CA"/>
        </w:rPr>
        <w:t xml:space="preserve">Zinio, </w:t>
      </w:r>
      <w:r>
        <w:rPr>
          <w:rFonts w:ascii="Times New Roman" w:hAnsi="Times New Roman" w:cs="Times New Roman"/>
          <w:lang w:eastAsia="en-CA"/>
        </w:rPr>
        <w:t xml:space="preserve">for reasons of </w:t>
      </w:r>
      <w:r w:rsidRPr="00F02B5A">
        <w:rPr>
          <w:rFonts w:ascii="Times New Roman" w:hAnsi="Times New Roman" w:cs="Times New Roman"/>
          <w:lang w:eastAsia="en-CA"/>
        </w:rPr>
        <w:t>insensitivity</w:t>
      </w:r>
      <w:r>
        <w:rPr>
          <w:rFonts w:ascii="Times New Roman" w:hAnsi="Times New Roman" w:cs="Times New Roman"/>
          <w:lang w:eastAsia="en-CA"/>
        </w:rPr>
        <w:t>, inaccuracy, sexism,</w:t>
      </w:r>
      <w:r w:rsidRPr="00F02B5A">
        <w:rPr>
          <w:rFonts w:ascii="Times New Roman" w:hAnsi="Times New Roman" w:cs="Times New Roman"/>
          <w:lang w:eastAsia="en-CA"/>
        </w:rPr>
        <w:t xml:space="preserve"> and “the depiction of bodies that are being negatively objectified." </w:t>
      </w:r>
      <w:r>
        <w:rPr>
          <w:rFonts w:ascii="Times New Roman" w:hAnsi="Times New Roman" w:cs="Times New Roman"/>
          <w:lang w:eastAsia="en-CA"/>
        </w:rPr>
        <w:t xml:space="preserve">This broad sweep </w:t>
      </w:r>
      <w:r w:rsidR="006C7BF5">
        <w:rPr>
          <w:rFonts w:ascii="Times New Roman" w:hAnsi="Times New Roman" w:cs="Times New Roman"/>
          <w:lang w:eastAsia="en-CA"/>
        </w:rPr>
        <w:t>would ban</w:t>
      </w:r>
      <w:r>
        <w:rPr>
          <w:rFonts w:ascii="Times New Roman" w:hAnsi="Times New Roman" w:cs="Times New Roman"/>
          <w:lang w:eastAsia="en-CA"/>
        </w:rPr>
        <w:t xml:space="preserve">, at minimum, 17 magazines </w:t>
      </w:r>
      <w:r w:rsidR="00642FA9">
        <w:rPr>
          <w:rFonts w:ascii="Times New Roman" w:hAnsi="Times New Roman" w:cs="Times New Roman"/>
          <w:lang w:eastAsia="en-CA"/>
        </w:rPr>
        <w:t xml:space="preserve">that the complainant </w:t>
      </w:r>
      <w:r>
        <w:rPr>
          <w:rFonts w:ascii="Times New Roman" w:hAnsi="Times New Roman" w:cs="Times New Roman"/>
          <w:lang w:eastAsia="en-CA"/>
        </w:rPr>
        <w:t xml:space="preserve">identified by name, including </w:t>
      </w:r>
      <w:r w:rsidRPr="00614FE1">
        <w:rPr>
          <w:rFonts w:ascii="Times New Roman" w:hAnsi="Times New Roman" w:cs="Times New Roman"/>
          <w:i/>
          <w:lang w:eastAsia="en-CA"/>
        </w:rPr>
        <w:t>Cosmopolitan, Details, Esquire, Glamour, GQ, Health, Men's Fitness, Men's Health, Redbook, Rolling Stone, SE</w:t>
      </w:r>
      <w:r>
        <w:rPr>
          <w:rFonts w:ascii="Times New Roman" w:hAnsi="Times New Roman" w:cs="Times New Roman"/>
          <w:i/>
          <w:lang w:eastAsia="en-CA"/>
        </w:rPr>
        <w:t>9</w:t>
      </w:r>
      <w:r w:rsidRPr="00614FE1">
        <w:rPr>
          <w:rFonts w:ascii="Times New Roman" w:hAnsi="Times New Roman" w:cs="Times New Roman"/>
          <w:i/>
          <w:lang w:eastAsia="en-CA"/>
        </w:rPr>
        <w:t>F, Seventeen, Shape, Sports Illustrated, Teen Vogue, US Weekly,</w:t>
      </w:r>
      <w:r w:rsidRPr="00614FE1">
        <w:rPr>
          <w:rFonts w:ascii="Times New Roman" w:hAnsi="Times New Roman" w:cs="Times New Roman"/>
          <w:lang w:eastAsia="en-CA"/>
        </w:rPr>
        <w:t xml:space="preserve"> and </w:t>
      </w:r>
      <w:r w:rsidRPr="00614FE1">
        <w:rPr>
          <w:rFonts w:ascii="Times New Roman" w:hAnsi="Times New Roman" w:cs="Times New Roman"/>
          <w:i/>
          <w:lang w:eastAsia="en-CA"/>
        </w:rPr>
        <w:t>Women's Health</w:t>
      </w:r>
      <w:r w:rsidRPr="00F02B5A">
        <w:rPr>
          <w:rFonts w:ascii="Times New Roman" w:hAnsi="Times New Roman" w:cs="Times New Roman"/>
          <w:lang w:eastAsia="en-CA"/>
        </w:rPr>
        <w:t>.</w:t>
      </w:r>
      <w:r>
        <w:rPr>
          <w:rFonts w:ascii="Times New Roman" w:hAnsi="Times New Roman" w:cs="Times New Roman"/>
          <w:lang w:eastAsia="en-CA"/>
        </w:rPr>
        <w:t xml:space="preserve"> The complainant also objected to face-out display</w:t>
      </w:r>
      <w:r w:rsidR="006C7BF5">
        <w:rPr>
          <w:rFonts w:ascii="Times New Roman" w:hAnsi="Times New Roman" w:cs="Times New Roman"/>
          <w:lang w:eastAsia="en-CA"/>
        </w:rPr>
        <w:t>s</w:t>
      </w:r>
      <w:r>
        <w:rPr>
          <w:rFonts w:ascii="Times New Roman" w:hAnsi="Times New Roman" w:cs="Times New Roman"/>
          <w:lang w:eastAsia="en-CA"/>
        </w:rPr>
        <w:t xml:space="preserve"> of these magazines on library shelves “</w:t>
      </w:r>
      <w:r w:rsidRPr="0032577C">
        <w:rPr>
          <w:rFonts w:ascii="Times New Roman" w:hAnsi="Times New Roman" w:cs="Times New Roman"/>
          <w:lang w:eastAsia="en-CA"/>
        </w:rPr>
        <w:t>where patrons and young people can see them.”</w:t>
      </w:r>
    </w:p>
    <w:p w:rsidR="00C01EFC" w:rsidRDefault="00C01EFC" w:rsidP="002A1FF3">
      <w:pPr>
        <w:pStyle w:val="NoSpacing"/>
        <w:spacing w:line="360" w:lineRule="auto"/>
        <w:ind w:firstLine="709"/>
        <w:rPr>
          <w:rFonts w:ascii="Times New Roman" w:hAnsi="Times New Roman" w:cs="Times New Roman"/>
        </w:rPr>
      </w:pPr>
      <w:r>
        <w:rPr>
          <w:rFonts w:ascii="Times New Roman" w:hAnsi="Times New Roman" w:cs="Times New Roman"/>
        </w:rPr>
        <w:t xml:space="preserve">Adult titles were </w:t>
      </w:r>
      <w:r w:rsidR="002A1FF3">
        <w:rPr>
          <w:rFonts w:ascii="Times New Roman" w:hAnsi="Times New Roman" w:cs="Times New Roman"/>
        </w:rPr>
        <w:t xml:space="preserve">equally </w:t>
      </w:r>
      <w:r>
        <w:rPr>
          <w:rFonts w:ascii="Times New Roman" w:hAnsi="Times New Roman" w:cs="Times New Roman"/>
        </w:rPr>
        <w:t xml:space="preserve">challenged as </w:t>
      </w:r>
      <w:r w:rsidR="002A1FF3">
        <w:rPr>
          <w:rFonts w:ascii="Times New Roman" w:hAnsi="Times New Roman" w:cs="Times New Roman"/>
        </w:rPr>
        <w:t xml:space="preserve">works for </w:t>
      </w:r>
      <w:r>
        <w:rPr>
          <w:rFonts w:ascii="Times New Roman" w:hAnsi="Times New Roman" w:cs="Times New Roman"/>
        </w:rPr>
        <w:t xml:space="preserve">children </w:t>
      </w:r>
      <w:r w:rsidR="002A1FF3">
        <w:rPr>
          <w:rFonts w:ascii="Times New Roman" w:hAnsi="Times New Roman" w:cs="Times New Roman"/>
        </w:rPr>
        <w:t>and young adult</w:t>
      </w:r>
      <w:r>
        <w:rPr>
          <w:rFonts w:ascii="Times New Roman" w:hAnsi="Times New Roman" w:cs="Times New Roman"/>
        </w:rPr>
        <w:t>s</w:t>
      </w:r>
      <w:r w:rsidR="002A1FF3">
        <w:rPr>
          <w:rFonts w:ascii="Times New Roman" w:hAnsi="Times New Roman" w:cs="Times New Roman"/>
        </w:rPr>
        <w:t>. Overall, there were three times more objections to books than to DVDs. Among challenges to children’s materials, graphic novels predominated. Looking at all publication formats, fiction was targeted twice as often as non-fiction</w:t>
      </w:r>
      <w:r>
        <w:rPr>
          <w:rFonts w:ascii="Times New Roman" w:hAnsi="Times New Roman" w:cs="Times New Roman"/>
        </w:rPr>
        <w:t xml:space="preserve">, and among materials intended for adults, many more </w:t>
      </w:r>
      <w:r w:rsidR="002A1FF3">
        <w:rPr>
          <w:rFonts w:ascii="Times New Roman" w:hAnsi="Times New Roman" w:cs="Times New Roman"/>
        </w:rPr>
        <w:t xml:space="preserve">objections </w:t>
      </w:r>
      <w:r>
        <w:rPr>
          <w:rFonts w:ascii="Times New Roman" w:hAnsi="Times New Roman" w:cs="Times New Roman"/>
        </w:rPr>
        <w:t xml:space="preserve">were </w:t>
      </w:r>
      <w:r w:rsidR="002A1FF3">
        <w:rPr>
          <w:rFonts w:ascii="Times New Roman" w:hAnsi="Times New Roman" w:cs="Times New Roman"/>
        </w:rPr>
        <w:t xml:space="preserve">to </w:t>
      </w:r>
      <w:r>
        <w:rPr>
          <w:rFonts w:ascii="Times New Roman" w:hAnsi="Times New Roman" w:cs="Times New Roman"/>
        </w:rPr>
        <w:t xml:space="preserve">non-fiction </w:t>
      </w:r>
      <w:r w:rsidR="002A1FF3">
        <w:rPr>
          <w:rFonts w:ascii="Times New Roman" w:hAnsi="Times New Roman" w:cs="Times New Roman"/>
        </w:rPr>
        <w:t xml:space="preserve">rather </w:t>
      </w:r>
      <w:r>
        <w:rPr>
          <w:rFonts w:ascii="Times New Roman" w:hAnsi="Times New Roman" w:cs="Times New Roman"/>
        </w:rPr>
        <w:t xml:space="preserve">than </w:t>
      </w:r>
      <w:r w:rsidR="002A1FF3">
        <w:rPr>
          <w:rFonts w:ascii="Times New Roman" w:hAnsi="Times New Roman" w:cs="Times New Roman"/>
        </w:rPr>
        <w:t xml:space="preserve">to </w:t>
      </w:r>
      <w:r>
        <w:rPr>
          <w:rFonts w:ascii="Times New Roman" w:hAnsi="Times New Roman" w:cs="Times New Roman"/>
        </w:rPr>
        <w:t xml:space="preserve">fiction. </w:t>
      </w:r>
      <w:r w:rsidR="008678E7">
        <w:rPr>
          <w:rFonts w:ascii="Times New Roman" w:hAnsi="Times New Roman" w:cs="Times New Roman"/>
        </w:rPr>
        <w:t>The opposite was true for children’s materials: all of the challenges were to fiction.</w:t>
      </w:r>
    </w:p>
    <w:p w:rsidR="00D34063" w:rsidRDefault="00DE323C" w:rsidP="00D34063">
      <w:pPr>
        <w:pStyle w:val="NoSpacing"/>
        <w:spacing w:line="360" w:lineRule="auto"/>
        <w:ind w:firstLine="709"/>
        <w:rPr>
          <w:rFonts w:ascii="Times New Roman" w:hAnsi="Times New Roman" w:cs="Times New Roman"/>
        </w:rPr>
      </w:pPr>
      <w:r>
        <w:rPr>
          <w:rFonts w:ascii="Times New Roman" w:hAnsi="Times New Roman" w:cs="Times New Roman"/>
        </w:rPr>
        <w:t>E</w:t>
      </w:r>
      <w:r w:rsidR="00EA6C26">
        <w:rPr>
          <w:rFonts w:ascii="Times New Roman" w:hAnsi="Times New Roman" w:cs="Times New Roman"/>
        </w:rPr>
        <w:t>very</w:t>
      </w:r>
      <w:r w:rsidR="003F0F8F">
        <w:rPr>
          <w:rFonts w:ascii="Times New Roman" w:hAnsi="Times New Roman" w:cs="Times New Roman"/>
        </w:rPr>
        <w:t xml:space="preserve"> time </w:t>
      </w:r>
      <w:r w:rsidR="00EA6C26">
        <w:rPr>
          <w:rFonts w:ascii="Times New Roman" w:hAnsi="Times New Roman" w:cs="Times New Roman"/>
        </w:rPr>
        <w:t xml:space="preserve">library staff are </w:t>
      </w:r>
      <w:r w:rsidR="00D24DE7">
        <w:rPr>
          <w:rFonts w:ascii="Times New Roman" w:hAnsi="Times New Roman" w:cs="Times New Roman"/>
        </w:rPr>
        <w:t xml:space="preserve">asked </w:t>
      </w:r>
      <w:r w:rsidR="003F0F8F">
        <w:rPr>
          <w:rFonts w:ascii="Times New Roman" w:hAnsi="Times New Roman" w:cs="Times New Roman"/>
        </w:rPr>
        <w:t xml:space="preserve">to </w:t>
      </w:r>
      <w:r w:rsidR="00D24DE7">
        <w:rPr>
          <w:rFonts w:ascii="Times New Roman" w:hAnsi="Times New Roman" w:cs="Times New Roman"/>
        </w:rPr>
        <w:t xml:space="preserve">remove, </w:t>
      </w:r>
      <w:r w:rsidR="003F0F8F">
        <w:rPr>
          <w:rFonts w:ascii="Times New Roman" w:hAnsi="Times New Roman" w:cs="Times New Roman"/>
        </w:rPr>
        <w:t>restrict</w:t>
      </w:r>
      <w:r w:rsidR="00D24DE7">
        <w:rPr>
          <w:rFonts w:ascii="Times New Roman" w:hAnsi="Times New Roman" w:cs="Times New Roman"/>
        </w:rPr>
        <w:t>, reclassify (re-rate), relocate, or label</w:t>
      </w:r>
      <w:r w:rsidR="003F0F8F">
        <w:rPr>
          <w:rFonts w:ascii="Times New Roman" w:hAnsi="Times New Roman" w:cs="Times New Roman"/>
        </w:rPr>
        <w:t xml:space="preserve"> materials,</w:t>
      </w:r>
      <w:r w:rsidR="00A75694">
        <w:rPr>
          <w:rFonts w:ascii="Times New Roman" w:hAnsi="Times New Roman" w:cs="Times New Roman"/>
        </w:rPr>
        <w:t xml:space="preserve"> </w:t>
      </w:r>
      <w:r w:rsidR="00EA6C26">
        <w:rPr>
          <w:rFonts w:ascii="Times New Roman" w:hAnsi="Times New Roman" w:cs="Times New Roman"/>
        </w:rPr>
        <w:t xml:space="preserve">they </w:t>
      </w:r>
      <w:r w:rsidR="00A75694">
        <w:rPr>
          <w:rFonts w:ascii="Times New Roman" w:hAnsi="Times New Roman" w:cs="Times New Roman"/>
        </w:rPr>
        <w:t>confront anew</w:t>
      </w:r>
      <w:r w:rsidR="003F0F8F">
        <w:rPr>
          <w:rFonts w:ascii="Times New Roman" w:hAnsi="Times New Roman" w:cs="Times New Roman"/>
        </w:rPr>
        <w:t xml:space="preserve"> </w:t>
      </w:r>
      <w:r w:rsidR="00700C5E">
        <w:rPr>
          <w:rFonts w:ascii="Times New Roman" w:hAnsi="Times New Roman" w:cs="Times New Roman"/>
        </w:rPr>
        <w:t xml:space="preserve">the </w:t>
      </w:r>
      <w:r w:rsidR="00D24DE7">
        <w:rPr>
          <w:rFonts w:ascii="Times New Roman" w:hAnsi="Times New Roman" w:cs="Times New Roman"/>
        </w:rPr>
        <w:t xml:space="preserve">core values of librarianship. Are such actions </w:t>
      </w:r>
      <w:r w:rsidR="003F0F8F">
        <w:rPr>
          <w:rFonts w:ascii="Times New Roman" w:hAnsi="Times New Roman" w:cs="Times New Roman"/>
        </w:rPr>
        <w:t xml:space="preserve">ever </w:t>
      </w:r>
      <w:r w:rsidR="00A71730">
        <w:rPr>
          <w:rFonts w:ascii="Times New Roman" w:hAnsi="Times New Roman" w:cs="Times New Roman"/>
        </w:rPr>
        <w:t>justifi</w:t>
      </w:r>
      <w:r w:rsidR="00700C5E">
        <w:rPr>
          <w:rFonts w:ascii="Times New Roman" w:hAnsi="Times New Roman" w:cs="Times New Roman"/>
        </w:rPr>
        <w:t>ed</w:t>
      </w:r>
      <w:r w:rsidR="00EA6C26">
        <w:rPr>
          <w:rFonts w:ascii="Times New Roman" w:hAnsi="Times New Roman" w:cs="Times New Roman"/>
        </w:rPr>
        <w:t xml:space="preserve">, or </w:t>
      </w:r>
      <w:r w:rsidR="00D24DE7">
        <w:rPr>
          <w:rFonts w:ascii="Times New Roman" w:hAnsi="Times New Roman" w:cs="Times New Roman"/>
        </w:rPr>
        <w:t xml:space="preserve">are </w:t>
      </w:r>
      <w:r w:rsidR="00700C5E">
        <w:rPr>
          <w:rFonts w:ascii="Times New Roman" w:hAnsi="Times New Roman" w:cs="Times New Roman"/>
        </w:rPr>
        <w:t xml:space="preserve">libraries </w:t>
      </w:r>
      <w:r w:rsidR="00D24DE7">
        <w:rPr>
          <w:rFonts w:ascii="Times New Roman" w:hAnsi="Times New Roman" w:cs="Times New Roman"/>
        </w:rPr>
        <w:t xml:space="preserve">professional obligated </w:t>
      </w:r>
      <w:r w:rsidR="00700C5E">
        <w:rPr>
          <w:rFonts w:ascii="Times New Roman" w:hAnsi="Times New Roman" w:cs="Times New Roman"/>
        </w:rPr>
        <w:t xml:space="preserve">to </w:t>
      </w:r>
      <w:r w:rsidR="00D24DE7">
        <w:rPr>
          <w:rFonts w:ascii="Times New Roman" w:hAnsi="Times New Roman" w:cs="Times New Roman"/>
        </w:rPr>
        <w:t xml:space="preserve">provide unfettered access to </w:t>
      </w:r>
      <w:r w:rsidR="00700C5E">
        <w:rPr>
          <w:rFonts w:ascii="Times New Roman" w:hAnsi="Times New Roman" w:cs="Times New Roman"/>
        </w:rPr>
        <w:t xml:space="preserve">all </w:t>
      </w:r>
      <w:r w:rsidR="007F5A44" w:rsidRPr="007F5A44">
        <w:rPr>
          <w:rFonts w:ascii="Times New Roman" w:hAnsi="Times New Roman" w:cs="Times New Roman"/>
        </w:rPr>
        <w:t xml:space="preserve">constitutionally-protected expressive </w:t>
      </w:r>
      <w:r w:rsidR="00A75694">
        <w:rPr>
          <w:rFonts w:ascii="Times New Roman" w:hAnsi="Times New Roman" w:cs="Times New Roman"/>
        </w:rPr>
        <w:t>works</w:t>
      </w:r>
      <w:r w:rsidR="007F5A44">
        <w:rPr>
          <w:rFonts w:ascii="Times New Roman" w:hAnsi="Times New Roman" w:cs="Times New Roman"/>
        </w:rPr>
        <w:t>,</w:t>
      </w:r>
      <w:r w:rsidR="007F5A44" w:rsidRPr="007F5A44">
        <w:rPr>
          <w:rFonts w:ascii="Times New Roman" w:hAnsi="Times New Roman" w:cs="Times New Roman"/>
        </w:rPr>
        <w:t xml:space="preserve"> including </w:t>
      </w:r>
      <w:r w:rsidR="00EA6C26">
        <w:rPr>
          <w:rFonts w:ascii="Times New Roman" w:hAnsi="Times New Roman" w:cs="Times New Roman"/>
        </w:rPr>
        <w:t xml:space="preserve">those </w:t>
      </w:r>
      <w:r w:rsidR="007F5A44">
        <w:rPr>
          <w:rFonts w:ascii="Times New Roman" w:hAnsi="Times New Roman" w:cs="Times New Roman"/>
        </w:rPr>
        <w:t xml:space="preserve">that </w:t>
      </w:r>
      <w:r w:rsidR="007F5A44" w:rsidRPr="007F5A44">
        <w:rPr>
          <w:rFonts w:ascii="Times New Roman" w:hAnsi="Times New Roman" w:cs="Times New Roman"/>
        </w:rPr>
        <w:t xml:space="preserve">some individuals or groups </w:t>
      </w:r>
      <w:r w:rsidR="000C37F6">
        <w:rPr>
          <w:rFonts w:ascii="Times New Roman" w:hAnsi="Times New Roman" w:cs="Times New Roman"/>
        </w:rPr>
        <w:t xml:space="preserve">target as </w:t>
      </w:r>
      <w:r w:rsidR="00D24DE7">
        <w:rPr>
          <w:rFonts w:ascii="Times New Roman" w:hAnsi="Times New Roman" w:cs="Times New Roman"/>
        </w:rPr>
        <w:t>offensive</w:t>
      </w:r>
      <w:r w:rsidR="00E41326">
        <w:rPr>
          <w:rFonts w:ascii="Times New Roman" w:hAnsi="Times New Roman" w:cs="Times New Roman"/>
        </w:rPr>
        <w:t xml:space="preserve"> or, </w:t>
      </w:r>
      <w:r w:rsidR="007F5A44" w:rsidRPr="007F5A44">
        <w:rPr>
          <w:rFonts w:ascii="Times New Roman" w:hAnsi="Times New Roman" w:cs="Times New Roman"/>
        </w:rPr>
        <w:t xml:space="preserve">in the words of the Canadian Library Association’s </w:t>
      </w:r>
      <w:r w:rsidR="00594DA6">
        <w:rPr>
          <w:rFonts w:ascii="Times New Roman" w:hAnsi="Times New Roman" w:cs="Times New Roman"/>
        </w:rPr>
        <w:t xml:space="preserve">newly revised </w:t>
      </w:r>
      <w:r w:rsidR="00E41326">
        <w:rPr>
          <w:rFonts w:ascii="Times New Roman" w:hAnsi="Times New Roman" w:cs="Times New Roman"/>
        </w:rPr>
        <w:t xml:space="preserve">2015 </w:t>
      </w:r>
      <w:r w:rsidR="00E41326" w:rsidRPr="00594DA6">
        <w:rPr>
          <w:rFonts w:ascii="Times New Roman" w:hAnsi="Times New Roman" w:cs="Times New Roman"/>
          <w:i/>
        </w:rPr>
        <w:t>Statement on I</w:t>
      </w:r>
      <w:r w:rsidR="007F5A44" w:rsidRPr="00594DA6">
        <w:rPr>
          <w:rFonts w:ascii="Times New Roman" w:hAnsi="Times New Roman" w:cs="Times New Roman"/>
          <w:i/>
        </w:rPr>
        <w:t xml:space="preserve">ntellectual </w:t>
      </w:r>
      <w:r w:rsidR="00E41326" w:rsidRPr="00594DA6">
        <w:rPr>
          <w:rFonts w:ascii="Times New Roman" w:hAnsi="Times New Roman" w:cs="Times New Roman"/>
          <w:i/>
        </w:rPr>
        <w:t>F</w:t>
      </w:r>
      <w:r w:rsidR="007F5A44" w:rsidRPr="00594DA6">
        <w:rPr>
          <w:rFonts w:ascii="Times New Roman" w:hAnsi="Times New Roman" w:cs="Times New Roman"/>
          <w:i/>
        </w:rPr>
        <w:t xml:space="preserve">reedom </w:t>
      </w:r>
      <w:r w:rsidR="00E41326" w:rsidRPr="00594DA6">
        <w:rPr>
          <w:rFonts w:ascii="Times New Roman" w:hAnsi="Times New Roman" w:cs="Times New Roman"/>
          <w:i/>
        </w:rPr>
        <w:t>and Libraries</w:t>
      </w:r>
      <w:r w:rsidR="00E41326">
        <w:rPr>
          <w:rFonts w:ascii="Times New Roman" w:hAnsi="Times New Roman" w:cs="Times New Roman"/>
        </w:rPr>
        <w:t>,</w:t>
      </w:r>
      <w:r w:rsidR="007F5A44" w:rsidRPr="007F5A44">
        <w:rPr>
          <w:rFonts w:ascii="Times New Roman" w:hAnsi="Times New Roman" w:cs="Times New Roman"/>
        </w:rPr>
        <w:t xml:space="preserve"> “unconventional, unpopular or unacceptable</w:t>
      </w:r>
      <w:r w:rsidR="00EA6C26">
        <w:rPr>
          <w:rFonts w:ascii="Times New Roman" w:hAnsi="Times New Roman" w:cs="Times New Roman"/>
        </w:rPr>
        <w:t>.</w:t>
      </w:r>
      <w:r w:rsidR="007F5A44" w:rsidRPr="007F5A44">
        <w:rPr>
          <w:rFonts w:ascii="Times New Roman" w:hAnsi="Times New Roman" w:cs="Times New Roman"/>
        </w:rPr>
        <w:t>”</w:t>
      </w:r>
    </w:p>
    <w:p w:rsidR="00F146C3" w:rsidRDefault="00E41326" w:rsidP="00F146C3">
      <w:pPr>
        <w:pStyle w:val="NoSpacing"/>
        <w:spacing w:line="360" w:lineRule="auto"/>
        <w:ind w:firstLine="709"/>
        <w:rPr>
          <w:rFonts w:ascii="Times New Roman" w:hAnsi="Times New Roman" w:cs="Times New Roman"/>
        </w:rPr>
      </w:pPr>
      <w:r>
        <w:rPr>
          <w:rFonts w:ascii="Times New Roman" w:hAnsi="Times New Roman" w:cs="Times New Roman"/>
        </w:rPr>
        <w:t xml:space="preserve">Only a handful of 2015 </w:t>
      </w:r>
      <w:r w:rsidR="00F146C3">
        <w:rPr>
          <w:rFonts w:ascii="Times New Roman" w:hAnsi="Times New Roman" w:cs="Times New Roman"/>
        </w:rPr>
        <w:t xml:space="preserve">challenges to resources and policies resulted </w:t>
      </w:r>
      <w:r w:rsidR="005337B7">
        <w:rPr>
          <w:rFonts w:ascii="Times New Roman" w:hAnsi="Times New Roman" w:cs="Times New Roman"/>
        </w:rPr>
        <w:t xml:space="preserve">in </w:t>
      </w:r>
      <w:r>
        <w:rPr>
          <w:rFonts w:ascii="Times New Roman" w:hAnsi="Times New Roman" w:cs="Times New Roman"/>
        </w:rPr>
        <w:t xml:space="preserve">a </w:t>
      </w:r>
      <w:r w:rsidR="00F146C3">
        <w:rPr>
          <w:rFonts w:ascii="Times New Roman" w:hAnsi="Times New Roman" w:cs="Times New Roman"/>
        </w:rPr>
        <w:t xml:space="preserve">change </w:t>
      </w:r>
      <w:r w:rsidR="005337B7">
        <w:rPr>
          <w:rFonts w:ascii="Times New Roman" w:hAnsi="Times New Roman" w:cs="Times New Roman"/>
        </w:rPr>
        <w:t>to</w:t>
      </w:r>
      <w:r w:rsidR="00F146C3">
        <w:rPr>
          <w:rFonts w:ascii="Times New Roman" w:hAnsi="Times New Roman" w:cs="Times New Roman"/>
        </w:rPr>
        <w:t xml:space="preserve"> </w:t>
      </w:r>
      <w:r w:rsidR="00C7500F">
        <w:rPr>
          <w:rFonts w:ascii="Times New Roman" w:hAnsi="Times New Roman" w:cs="Times New Roman"/>
        </w:rPr>
        <w:t xml:space="preserve">their status. </w:t>
      </w:r>
      <w:r>
        <w:rPr>
          <w:rFonts w:ascii="Times New Roman" w:hAnsi="Times New Roman" w:cs="Times New Roman"/>
        </w:rPr>
        <w:t xml:space="preserve">Five titles and collection groupings were </w:t>
      </w:r>
      <w:r w:rsidR="00F146C3">
        <w:rPr>
          <w:rFonts w:ascii="Times New Roman" w:hAnsi="Times New Roman" w:cs="Times New Roman"/>
        </w:rPr>
        <w:t>reclassified</w:t>
      </w:r>
      <w:r>
        <w:rPr>
          <w:rFonts w:ascii="Times New Roman" w:hAnsi="Times New Roman" w:cs="Times New Roman"/>
        </w:rPr>
        <w:t xml:space="preserve"> as requested</w:t>
      </w:r>
      <w:r w:rsidR="00F146C3">
        <w:rPr>
          <w:rFonts w:ascii="Times New Roman" w:hAnsi="Times New Roman" w:cs="Times New Roman"/>
        </w:rPr>
        <w:t>.</w:t>
      </w:r>
      <w:r>
        <w:rPr>
          <w:rFonts w:ascii="Times New Roman" w:hAnsi="Times New Roman" w:cs="Times New Roman"/>
        </w:rPr>
        <w:t xml:space="preserve"> But conundrums arise: One title in a school library was relocated to the teachers’ collection, although for all intents and purposes it could be regarded as banned, because it was no longer available to its intended student audience; at best one could describe its status as “restricted.” </w:t>
      </w:r>
      <w:r w:rsidR="00F146C3">
        <w:rPr>
          <w:rFonts w:ascii="Times New Roman" w:hAnsi="Times New Roman" w:cs="Times New Roman"/>
        </w:rPr>
        <w:t xml:space="preserve"> </w:t>
      </w:r>
    </w:p>
    <w:p w:rsidR="000E6044" w:rsidRDefault="0001234E" w:rsidP="0001234E">
      <w:pPr>
        <w:pStyle w:val="NoSpacing"/>
        <w:spacing w:line="360" w:lineRule="auto"/>
        <w:ind w:firstLine="709"/>
        <w:rPr>
          <w:rFonts w:ascii="Times New Roman" w:hAnsi="Times New Roman" w:cs="Times New Roman"/>
        </w:rPr>
      </w:pPr>
      <w:r>
        <w:rPr>
          <w:rFonts w:ascii="Times New Roman" w:hAnsi="Times New Roman" w:cs="Times New Roman"/>
        </w:rPr>
        <w:t>While ultimately only a few changes were made, lib</w:t>
      </w:r>
      <w:r w:rsidRPr="00C97740">
        <w:rPr>
          <w:rFonts w:ascii="Times New Roman" w:hAnsi="Times New Roman" w:cs="Times New Roman"/>
        </w:rPr>
        <w:t>rary staff never dismiss</w:t>
      </w:r>
      <w:r>
        <w:rPr>
          <w:rFonts w:ascii="Times New Roman" w:hAnsi="Times New Roman" w:cs="Times New Roman"/>
        </w:rPr>
        <w:t xml:space="preserve"> lightly</w:t>
      </w:r>
      <w:r w:rsidRPr="00C97740">
        <w:rPr>
          <w:rFonts w:ascii="Times New Roman" w:hAnsi="Times New Roman" w:cs="Times New Roman"/>
        </w:rPr>
        <w:t xml:space="preserve"> </w:t>
      </w:r>
      <w:r>
        <w:rPr>
          <w:rFonts w:ascii="Times New Roman" w:hAnsi="Times New Roman" w:cs="Times New Roman"/>
        </w:rPr>
        <w:t xml:space="preserve">the concerns of complainants, and </w:t>
      </w:r>
      <w:proofErr w:type="gramStart"/>
      <w:r>
        <w:rPr>
          <w:rFonts w:ascii="Times New Roman" w:hAnsi="Times New Roman" w:cs="Times New Roman"/>
        </w:rPr>
        <w:t>find</w:t>
      </w:r>
      <w:proofErr w:type="gramEnd"/>
      <w:r>
        <w:rPr>
          <w:rFonts w:ascii="Times New Roman" w:hAnsi="Times New Roman" w:cs="Times New Roman"/>
        </w:rPr>
        <w:t xml:space="preserve"> themselves in free speech discussions and debates on a regular basis. </w:t>
      </w:r>
      <w:r w:rsidRPr="00663355">
        <w:rPr>
          <w:rFonts w:ascii="Times New Roman" w:hAnsi="Times New Roman" w:cs="Times New Roman"/>
          <w:lang w:eastAsia="en-CA"/>
        </w:rPr>
        <w:t xml:space="preserve">Every </w:t>
      </w:r>
      <w:r>
        <w:rPr>
          <w:rFonts w:ascii="Times New Roman" w:hAnsi="Times New Roman" w:cs="Times New Roman"/>
          <w:lang w:eastAsia="en-CA"/>
        </w:rPr>
        <w:t xml:space="preserve">challenge to </w:t>
      </w:r>
      <w:r w:rsidRPr="00663355">
        <w:rPr>
          <w:rFonts w:ascii="Times New Roman" w:hAnsi="Times New Roman" w:cs="Times New Roman"/>
          <w:lang w:eastAsia="en-CA"/>
        </w:rPr>
        <w:t xml:space="preserve">expressive content </w:t>
      </w:r>
      <w:r>
        <w:rPr>
          <w:rFonts w:ascii="Times New Roman" w:hAnsi="Times New Roman" w:cs="Times New Roman"/>
          <w:lang w:eastAsia="en-CA"/>
        </w:rPr>
        <w:t xml:space="preserve">in library materials </w:t>
      </w:r>
      <w:r w:rsidRPr="00663355">
        <w:rPr>
          <w:rFonts w:ascii="Times New Roman" w:hAnsi="Times New Roman" w:cs="Times New Roman"/>
          <w:lang w:eastAsia="en-CA"/>
        </w:rPr>
        <w:t xml:space="preserve">is viewed </w:t>
      </w:r>
      <w:r>
        <w:rPr>
          <w:rFonts w:ascii="Times New Roman" w:hAnsi="Times New Roman" w:cs="Times New Roman"/>
          <w:lang w:eastAsia="en-CA"/>
        </w:rPr>
        <w:t>with</w:t>
      </w:r>
      <w:r w:rsidR="000E6044">
        <w:rPr>
          <w:rFonts w:ascii="Times New Roman" w:hAnsi="Times New Roman" w:cs="Times New Roman"/>
          <w:lang w:eastAsia="en-CA"/>
        </w:rPr>
        <w:t>in</w:t>
      </w:r>
      <w:r>
        <w:rPr>
          <w:rFonts w:ascii="Times New Roman" w:hAnsi="Times New Roman" w:cs="Times New Roman"/>
          <w:lang w:eastAsia="en-CA"/>
        </w:rPr>
        <w:t xml:space="preserve"> a framework</w:t>
      </w:r>
      <w:r w:rsidRPr="00663355">
        <w:rPr>
          <w:rFonts w:ascii="Times New Roman" w:hAnsi="Times New Roman" w:cs="Times New Roman"/>
          <w:lang w:eastAsia="en-CA"/>
        </w:rPr>
        <w:t xml:space="preserve"> of </w:t>
      </w:r>
      <w:r>
        <w:rPr>
          <w:rFonts w:ascii="Times New Roman" w:hAnsi="Times New Roman" w:cs="Times New Roman"/>
          <w:lang w:eastAsia="en-CA"/>
        </w:rPr>
        <w:t xml:space="preserve">established </w:t>
      </w:r>
      <w:r w:rsidRPr="00663355">
        <w:rPr>
          <w:rFonts w:ascii="Times New Roman" w:hAnsi="Times New Roman" w:cs="Times New Roman"/>
          <w:lang w:eastAsia="en-CA"/>
        </w:rPr>
        <w:t>library mandate</w:t>
      </w:r>
      <w:r w:rsidR="000E6044">
        <w:rPr>
          <w:rFonts w:ascii="Times New Roman" w:hAnsi="Times New Roman" w:cs="Times New Roman"/>
          <w:lang w:eastAsia="en-CA"/>
        </w:rPr>
        <w:t>s</w:t>
      </w:r>
      <w:r w:rsidRPr="00663355">
        <w:rPr>
          <w:rFonts w:ascii="Times New Roman" w:hAnsi="Times New Roman" w:cs="Times New Roman"/>
          <w:lang w:eastAsia="en-CA"/>
        </w:rPr>
        <w:t xml:space="preserve">, professional values, and </w:t>
      </w:r>
      <w:r>
        <w:rPr>
          <w:rFonts w:ascii="Times New Roman" w:hAnsi="Times New Roman" w:cs="Times New Roman"/>
          <w:lang w:eastAsia="en-CA"/>
        </w:rPr>
        <w:t xml:space="preserve">library </w:t>
      </w:r>
      <w:r w:rsidRPr="00663355">
        <w:rPr>
          <w:rFonts w:ascii="Times New Roman" w:hAnsi="Times New Roman" w:cs="Times New Roman"/>
          <w:lang w:eastAsia="en-CA"/>
        </w:rPr>
        <w:t xml:space="preserve">policies </w:t>
      </w:r>
      <w:r>
        <w:rPr>
          <w:rFonts w:ascii="Times New Roman" w:hAnsi="Times New Roman" w:cs="Times New Roman"/>
          <w:lang w:eastAsia="en-CA"/>
        </w:rPr>
        <w:t>related to intellectual freedom and access.</w:t>
      </w:r>
      <w:r w:rsidRPr="00663355">
        <w:rPr>
          <w:rFonts w:ascii="Times New Roman" w:hAnsi="Times New Roman" w:cs="Times New Roman"/>
          <w:lang w:eastAsia="en-CA"/>
        </w:rPr>
        <w:t xml:space="preserve"> Every decision requires a</w:t>
      </w:r>
      <w:r w:rsidRPr="00663355">
        <w:rPr>
          <w:rFonts w:ascii="Times New Roman" w:hAnsi="Times New Roman" w:cs="Times New Roman"/>
        </w:rPr>
        <w:t xml:space="preserve"> defensible balance be struck between </w:t>
      </w:r>
      <w:r>
        <w:rPr>
          <w:rFonts w:ascii="Times New Roman" w:hAnsi="Times New Roman" w:cs="Times New Roman"/>
        </w:rPr>
        <w:t xml:space="preserve">consideration of a </w:t>
      </w:r>
      <w:r w:rsidRPr="00663355">
        <w:rPr>
          <w:rFonts w:ascii="Times New Roman" w:hAnsi="Times New Roman" w:cs="Times New Roman"/>
        </w:rPr>
        <w:t>complainant</w:t>
      </w:r>
      <w:r>
        <w:rPr>
          <w:rFonts w:ascii="Times New Roman" w:hAnsi="Times New Roman" w:cs="Times New Roman"/>
        </w:rPr>
        <w:t>’</w:t>
      </w:r>
      <w:r w:rsidRPr="00663355">
        <w:rPr>
          <w:rFonts w:ascii="Times New Roman" w:hAnsi="Times New Roman" w:cs="Times New Roman"/>
        </w:rPr>
        <w:t xml:space="preserve">s views and </w:t>
      </w:r>
      <w:r>
        <w:rPr>
          <w:rFonts w:ascii="Times New Roman" w:hAnsi="Times New Roman" w:cs="Times New Roman"/>
        </w:rPr>
        <w:t xml:space="preserve">honouring free expression </w:t>
      </w:r>
      <w:r w:rsidRPr="00663355">
        <w:rPr>
          <w:rFonts w:ascii="Times New Roman" w:hAnsi="Times New Roman" w:cs="Times New Roman"/>
        </w:rPr>
        <w:t>principles</w:t>
      </w:r>
      <w:r>
        <w:rPr>
          <w:rFonts w:ascii="Times New Roman" w:hAnsi="Times New Roman" w:cs="Times New Roman"/>
        </w:rPr>
        <w:t xml:space="preserve"> and the public’s right to kn</w:t>
      </w:r>
      <w:r w:rsidRPr="007E6A86">
        <w:rPr>
          <w:rFonts w:ascii="Times New Roman" w:hAnsi="Times New Roman" w:cs="Times New Roman"/>
        </w:rPr>
        <w:t xml:space="preserve">ow. </w:t>
      </w:r>
    </w:p>
    <w:p w:rsidR="000E6044" w:rsidRDefault="000E6044" w:rsidP="000E6044">
      <w:pPr>
        <w:pStyle w:val="NoSpacing"/>
        <w:spacing w:line="360" w:lineRule="auto"/>
        <w:ind w:firstLine="709"/>
        <w:rPr>
          <w:rFonts w:ascii="Times New Roman" w:hAnsi="Times New Roman" w:cs="Times New Roman"/>
          <w:lang w:eastAsia="en-CA"/>
        </w:rPr>
      </w:pPr>
      <w:r>
        <w:rPr>
          <w:rFonts w:ascii="Times New Roman" w:hAnsi="Times New Roman" w:cs="Times New Roman"/>
          <w:lang w:eastAsia="en-CA"/>
        </w:rPr>
        <w:t xml:space="preserve">In the case of the two challenges to </w:t>
      </w:r>
      <w:r w:rsidRPr="00085895">
        <w:rPr>
          <w:rFonts w:ascii="Times New Roman" w:hAnsi="Times New Roman" w:cs="Times New Roman"/>
          <w:i/>
          <w:lang w:eastAsia="en-CA"/>
        </w:rPr>
        <w:t>Tintin</w:t>
      </w:r>
      <w:r>
        <w:rPr>
          <w:rFonts w:ascii="Times New Roman" w:hAnsi="Times New Roman" w:cs="Times New Roman"/>
          <w:i/>
          <w:lang w:eastAsia="en-CA"/>
        </w:rPr>
        <w:t xml:space="preserve"> in America</w:t>
      </w:r>
      <w:r>
        <w:rPr>
          <w:rFonts w:ascii="Times New Roman" w:hAnsi="Times New Roman" w:cs="Times New Roman"/>
          <w:lang w:eastAsia="en-CA"/>
        </w:rPr>
        <w:t>, for example, after review, library staff in both libraries r</w:t>
      </w:r>
      <w:r w:rsidRPr="00E66E65">
        <w:rPr>
          <w:rFonts w:ascii="Times New Roman" w:hAnsi="Times New Roman" w:cs="Times New Roman"/>
          <w:lang w:eastAsia="en-CA"/>
        </w:rPr>
        <w:t xml:space="preserve">eclassified </w:t>
      </w:r>
      <w:r>
        <w:rPr>
          <w:rFonts w:ascii="Times New Roman" w:hAnsi="Times New Roman" w:cs="Times New Roman"/>
          <w:lang w:eastAsia="en-CA"/>
        </w:rPr>
        <w:t xml:space="preserve">it </w:t>
      </w:r>
      <w:r w:rsidRPr="00E66E65">
        <w:rPr>
          <w:rFonts w:ascii="Times New Roman" w:hAnsi="Times New Roman" w:cs="Times New Roman"/>
          <w:lang w:eastAsia="en-CA"/>
        </w:rPr>
        <w:t xml:space="preserve">to </w:t>
      </w:r>
      <w:r>
        <w:rPr>
          <w:rFonts w:ascii="Times New Roman" w:hAnsi="Times New Roman" w:cs="Times New Roman"/>
          <w:lang w:eastAsia="en-CA"/>
        </w:rPr>
        <w:t>their a</w:t>
      </w:r>
      <w:r w:rsidRPr="00E66E65">
        <w:rPr>
          <w:rFonts w:ascii="Times New Roman" w:hAnsi="Times New Roman" w:cs="Times New Roman"/>
          <w:lang w:eastAsia="en-CA"/>
        </w:rPr>
        <w:t xml:space="preserve">dult </w:t>
      </w:r>
      <w:r>
        <w:rPr>
          <w:rFonts w:ascii="Times New Roman" w:hAnsi="Times New Roman" w:cs="Times New Roman"/>
          <w:lang w:eastAsia="en-CA"/>
        </w:rPr>
        <w:t>g</w:t>
      </w:r>
      <w:r w:rsidRPr="00E66E65">
        <w:rPr>
          <w:rFonts w:ascii="Times New Roman" w:hAnsi="Times New Roman" w:cs="Times New Roman"/>
          <w:lang w:eastAsia="en-CA"/>
        </w:rPr>
        <w:t xml:space="preserve">raphic </w:t>
      </w:r>
      <w:r>
        <w:rPr>
          <w:rFonts w:ascii="Times New Roman" w:hAnsi="Times New Roman" w:cs="Times New Roman"/>
          <w:lang w:eastAsia="en-CA"/>
        </w:rPr>
        <w:t>n</w:t>
      </w:r>
      <w:r w:rsidRPr="00E66E65">
        <w:rPr>
          <w:rFonts w:ascii="Times New Roman" w:hAnsi="Times New Roman" w:cs="Times New Roman"/>
          <w:lang w:eastAsia="en-CA"/>
        </w:rPr>
        <w:t>ovels</w:t>
      </w:r>
      <w:r>
        <w:rPr>
          <w:rFonts w:ascii="Times New Roman" w:hAnsi="Times New Roman" w:cs="Times New Roman"/>
          <w:lang w:eastAsia="en-CA"/>
        </w:rPr>
        <w:t xml:space="preserve"> sections, and in one of the cases explained to the complainant that: </w:t>
      </w:r>
      <w:r w:rsidRPr="00E66E65">
        <w:rPr>
          <w:rFonts w:ascii="Times New Roman" w:hAnsi="Times New Roman" w:cs="Times New Roman"/>
          <w:lang w:eastAsia="en-CA"/>
        </w:rPr>
        <w:t>"There are many books published in decades past that would not pass muster with 21st-century readers, were they to be presented for publication today. However, removing books from library shelves with which we may disagree makes it more difficult to discuss how our society’s beliefs and attitudes have changed, and how a word or an image can be hurtful. By providing access to controversial, even offensive books, libraries play a vital role in maintaining an open dialogue about historical stereo</w:t>
      </w:r>
      <w:r>
        <w:rPr>
          <w:rFonts w:ascii="Times New Roman" w:hAnsi="Times New Roman" w:cs="Times New Roman"/>
          <w:lang w:eastAsia="en-CA"/>
        </w:rPr>
        <w:t>types and changing perceptions.”</w:t>
      </w:r>
    </w:p>
    <w:p w:rsidR="0001234E" w:rsidRDefault="0001234E" w:rsidP="0001234E">
      <w:pPr>
        <w:pStyle w:val="NoSpacing"/>
        <w:spacing w:line="360" w:lineRule="auto"/>
        <w:ind w:firstLine="709"/>
        <w:rPr>
          <w:rFonts w:ascii="Times New Roman" w:hAnsi="Times New Roman" w:cs="Times New Roman"/>
        </w:rPr>
      </w:pPr>
      <w:r w:rsidRPr="007E6A86">
        <w:rPr>
          <w:rFonts w:ascii="Times New Roman" w:hAnsi="Times New Roman" w:cs="Times New Roman"/>
        </w:rPr>
        <w:t xml:space="preserve">As Sandra Singh, CLA President and Chief </w:t>
      </w:r>
      <w:r w:rsidRPr="007E6A86">
        <w:rPr>
          <w:rFonts w:ascii="Times New Roman" w:hAnsi="Times New Roman" w:cs="Times New Roman"/>
          <w:lang w:val="en-US"/>
        </w:rPr>
        <w:t>Librarian of the Vancouver Public Library</w:t>
      </w:r>
      <w:r w:rsidRPr="007E6A86">
        <w:rPr>
          <w:rFonts w:ascii="Times New Roman" w:hAnsi="Times New Roman" w:cs="Times New Roman"/>
        </w:rPr>
        <w:t>, note</w:t>
      </w:r>
      <w:r>
        <w:rPr>
          <w:rFonts w:ascii="Times New Roman" w:hAnsi="Times New Roman" w:cs="Times New Roman"/>
        </w:rPr>
        <w:t>d last year and again this year</w:t>
      </w:r>
      <w:r w:rsidRPr="007E6A86">
        <w:rPr>
          <w:rFonts w:ascii="Times New Roman" w:hAnsi="Times New Roman" w:cs="Times New Roman"/>
        </w:rPr>
        <w:t>:</w:t>
      </w:r>
    </w:p>
    <w:p w:rsidR="0001234E" w:rsidRPr="006C6B36" w:rsidRDefault="0001234E" w:rsidP="0001234E">
      <w:pPr>
        <w:pStyle w:val="NoSpacing"/>
        <w:spacing w:line="360" w:lineRule="auto"/>
        <w:ind w:firstLine="709"/>
        <w:rPr>
          <w:rFonts w:ascii="Times New Roman" w:hAnsi="Times New Roman" w:cs="Times New Roman"/>
        </w:rPr>
      </w:pPr>
      <w:r>
        <w:rPr>
          <w:rFonts w:ascii="Times New Roman" w:hAnsi="Times New Roman" w:cs="Times New Roman"/>
        </w:rPr>
        <w:t>“</w:t>
      </w:r>
      <w:r w:rsidRPr="007E6A86">
        <w:rPr>
          <w:rFonts w:ascii="Times New Roman" w:hAnsi="Times New Roman" w:cs="Times New Roman"/>
        </w:rPr>
        <w:t xml:space="preserve">Intellectual freedom is fundamental to a free and democratic society, innovation, and human advancement. For well over 100 years, school, public, and academic libraries across Canada have worked </w:t>
      </w:r>
      <w:r w:rsidRPr="006C6B36">
        <w:rPr>
          <w:rFonts w:ascii="Times New Roman" w:hAnsi="Times New Roman" w:cs="Times New Roman"/>
        </w:rPr>
        <w:t>tirelessly to ensure that every Canadian has access to the ideas and information they need to explore our world and enrich their lives. At times, this work has involved helping community members understand why libraries build broad collections that may contain materials considered offensive to some, as well taking a stand against censorship when the need arises.”</w:t>
      </w:r>
    </w:p>
    <w:p w:rsidR="0001234E" w:rsidRDefault="0001234E" w:rsidP="00E66FA7">
      <w:pPr>
        <w:pStyle w:val="NoSpacing"/>
        <w:spacing w:line="360" w:lineRule="auto"/>
        <w:ind w:firstLine="709"/>
        <w:rPr>
          <w:rFonts w:ascii="Times New Roman" w:hAnsi="Times New Roman" w:cs="Times New Roman"/>
        </w:rPr>
      </w:pPr>
      <w:r>
        <w:rPr>
          <w:rFonts w:ascii="Times New Roman" w:hAnsi="Times New Roman" w:cs="Times New Roman"/>
        </w:rPr>
        <w:t xml:space="preserve">It may surprise some people to learn that library staff are among Canada’s front-line advocates and educators for freedom of expression, access, and privacy. Every day of the year, when titles in </w:t>
      </w:r>
      <w:r w:rsidR="00FB2894">
        <w:rPr>
          <w:rFonts w:ascii="Times New Roman" w:hAnsi="Times New Roman" w:cs="Times New Roman"/>
        </w:rPr>
        <w:t xml:space="preserve">a library’s collection </w:t>
      </w:r>
      <w:r>
        <w:rPr>
          <w:rFonts w:ascii="Times New Roman" w:hAnsi="Times New Roman" w:cs="Times New Roman"/>
        </w:rPr>
        <w:t xml:space="preserve">are challenged, staff explain and teach the importance of protecting everyone’s right to have these materials available </w:t>
      </w:r>
      <w:r w:rsidR="00FB2894">
        <w:rPr>
          <w:rFonts w:ascii="Times New Roman" w:hAnsi="Times New Roman" w:cs="Times New Roman"/>
        </w:rPr>
        <w:t xml:space="preserve">for </w:t>
      </w:r>
      <w:r>
        <w:rPr>
          <w:rFonts w:ascii="Times New Roman" w:hAnsi="Times New Roman" w:cs="Times New Roman"/>
        </w:rPr>
        <w:t xml:space="preserve">the thoughts and </w:t>
      </w:r>
      <w:r w:rsidR="00FB2894">
        <w:rPr>
          <w:rFonts w:ascii="Times New Roman" w:hAnsi="Times New Roman" w:cs="Times New Roman"/>
        </w:rPr>
        <w:t xml:space="preserve">the </w:t>
      </w:r>
      <w:r>
        <w:rPr>
          <w:rFonts w:ascii="Times New Roman" w:hAnsi="Times New Roman" w:cs="Times New Roman"/>
        </w:rPr>
        <w:t xml:space="preserve">ideas they contain. Every day, library staff safeguard </w:t>
      </w:r>
      <w:r w:rsidR="00FB2894">
        <w:rPr>
          <w:rFonts w:ascii="Times New Roman" w:hAnsi="Times New Roman" w:cs="Times New Roman"/>
        </w:rPr>
        <w:t>a wide diversity of viewpoints</w:t>
      </w:r>
      <w:r>
        <w:rPr>
          <w:rFonts w:ascii="Times New Roman" w:hAnsi="Times New Roman" w:cs="Times New Roman"/>
        </w:rPr>
        <w:t xml:space="preserve"> in their libraries, especially </w:t>
      </w:r>
      <w:r w:rsidR="00FB2894">
        <w:rPr>
          <w:rFonts w:ascii="Times New Roman" w:hAnsi="Times New Roman" w:cs="Times New Roman"/>
        </w:rPr>
        <w:t xml:space="preserve">those that are considered </w:t>
      </w:r>
      <w:r>
        <w:rPr>
          <w:rFonts w:ascii="Times New Roman" w:hAnsi="Times New Roman" w:cs="Times New Roman"/>
        </w:rPr>
        <w:t>controversial and disagreeable. Every day, they promote a love for reading, imagination, and questioning. They are word champions for democracy!</w:t>
      </w:r>
    </w:p>
    <w:p w:rsidR="00C6463B" w:rsidRPr="006C6B36" w:rsidRDefault="000C37F6" w:rsidP="006C6B36">
      <w:pPr>
        <w:pStyle w:val="NoSpacing"/>
        <w:spacing w:line="360" w:lineRule="auto"/>
        <w:ind w:firstLine="709"/>
        <w:rPr>
          <w:rFonts w:ascii="Times New Roman" w:hAnsi="Times New Roman" w:cs="Times New Roman"/>
        </w:rPr>
      </w:pPr>
      <w:r w:rsidRPr="006C6B36">
        <w:rPr>
          <w:rFonts w:ascii="Times New Roman" w:hAnsi="Times New Roman" w:cs="Times New Roman"/>
          <w:i/>
        </w:rPr>
        <w:t xml:space="preserve">Thanks to contributors </w:t>
      </w:r>
      <w:r w:rsidRPr="006C6B36">
        <w:rPr>
          <w:rFonts w:ascii="Times New Roman" w:hAnsi="Times New Roman" w:cs="Times New Roman"/>
        </w:rPr>
        <w:t xml:space="preserve">to the national story of how library staff grappled with pressures in 2015 to remove, reclassify, relocate, restrict or label materials deemed objectionable, or to curtail library access policies involving intellectual freedom issues. </w:t>
      </w:r>
      <w:r w:rsidR="00C6463B" w:rsidRPr="006C6B36">
        <w:rPr>
          <w:rFonts w:ascii="Times New Roman" w:eastAsia="Calibri" w:hAnsi="Times New Roman" w:cs="Times New Roman"/>
        </w:rPr>
        <w:t>Survey results</w:t>
      </w:r>
      <w:r w:rsidR="007F05BD" w:rsidRPr="006C6B36">
        <w:rPr>
          <w:rFonts w:ascii="Times New Roman" w:eastAsia="Calibri" w:hAnsi="Times New Roman" w:cs="Times New Roman"/>
        </w:rPr>
        <w:t xml:space="preserve"> since 2006</w:t>
      </w:r>
      <w:r w:rsidR="00C6463B" w:rsidRPr="006C6B36">
        <w:rPr>
          <w:rFonts w:ascii="Times New Roman" w:eastAsia="Calibri" w:hAnsi="Times New Roman" w:cs="Times New Roman"/>
        </w:rPr>
        <w:t xml:space="preserve"> </w:t>
      </w:r>
      <w:r w:rsidR="00C6463B" w:rsidRPr="006C6B36">
        <w:rPr>
          <w:rFonts w:ascii="Times New Roman" w:hAnsi="Times New Roman" w:cs="Times New Roman"/>
        </w:rPr>
        <w:t>are widely shared with the Canadian public</w:t>
      </w:r>
      <w:r w:rsidR="00E41326" w:rsidRPr="006C6B36">
        <w:rPr>
          <w:rFonts w:ascii="Times New Roman" w:hAnsi="Times New Roman" w:cs="Times New Roman"/>
        </w:rPr>
        <w:t>. For interim access to any of the databases or official reports, please contact alvin.schrader@ualberta.ca.</w:t>
      </w:r>
    </w:p>
    <w:p w:rsidR="00E41326" w:rsidRPr="006C6B36" w:rsidRDefault="00E41326" w:rsidP="00C97740">
      <w:pPr>
        <w:pStyle w:val="NoSpacing"/>
        <w:spacing w:line="360" w:lineRule="auto"/>
        <w:ind w:firstLine="720"/>
        <w:rPr>
          <w:rFonts w:ascii="Times New Roman" w:hAnsi="Times New Roman" w:cs="Times New Roman"/>
          <w:highlight w:val="yellow"/>
        </w:rPr>
      </w:pPr>
    </w:p>
    <w:p w:rsidR="00EC665A" w:rsidRPr="006C6B36" w:rsidRDefault="00AB5C2A" w:rsidP="00AB5C2A">
      <w:pPr>
        <w:spacing w:line="360" w:lineRule="auto"/>
        <w:rPr>
          <w:rFonts w:ascii="Times New Roman" w:hAnsi="Times New Roman" w:cs="Times New Roman"/>
          <w:i/>
        </w:rPr>
      </w:pPr>
      <w:r>
        <w:rPr>
          <w:rFonts w:ascii="Times New Roman" w:hAnsi="Times New Roman" w:cs="Times New Roman"/>
          <w:i/>
        </w:rPr>
        <w:t xml:space="preserve">* </w:t>
      </w:r>
      <w:r w:rsidRPr="00AB5C2A">
        <w:rPr>
          <w:rFonts w:ascii="Times New Roman" w:hAnsi="Times New Roman" w:cs="Times New Roman"/>
          <w:i/>
        </w:rPr>
        <w:t>At the time of writing, Alvin M. Schrader was convenor of the Canadian Library Association’s Intellectual Freedom Advisory Committee. He thanks the library staff who shared examples of how they grappled with pressures in 2015 to remove, reclassify, relocate, restrict or label materials deemed objectionable or to curtail library access policies involving intellectual freedom issues.</w:t>
      </w:r>
    </w:p>
    <w:sectPr w:rsidR="00EC665A" w:rsidRPr="006C6B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7CF5"/>
    <w:multiLevelType w:val="multilevel"/>
    <w:tmpl w:val="1E0AB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85707"/>
    <w:multiLevelType w:val="hybridMultilevel"/>
    <w:tmpl w:val="845406EE"/>
    <w:lvl w:ilvl="0" w:tplc="9A4A9138">
      <w:numFmt w:val="bullet"/>
      <w:lvlText w:val="-"/>
      <w:lvlJc w:val="left"/>
      <w:pPr>
        <w:ind w:left="720" w:hanging="360"/>
      </w:pPr>
      <w:rPr>
        <w:rFonts w:ascii="Calibri" w:eastAsiaTheme="minorHAns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2B91BFD"/>
    <w:multiLevelType w:val="hybridMultilevel"/>
    <w:tmpl w:val="06460B90"/>
    <w:lvl w:ilvl="0" w:tplc="E7A06AA8">
      <w:numFmt w:val="bullet"/>
      <w:lvlText w:val="-"/>
      <w:lvlJc w:val="left"/>
      <w:pPr>
        <w:ind w:left="720" w:hanging="360"/>
      </w:pPr>
      <w:rPr>
        <w:rFonts w:ascii="Calibri" w:eastAsiaTheme="minorHAns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36"/>
    <w:rsid w:val="00000638"/>
    <w:rsid w:val="00002807"/>
    <w:rsid w:val="0001234E"/>
    <w:rsid w:val="0002211D"/>
    <w:rsid w:val="000252B4"/>
    <w:rsid w:val="00026D48"/>
    <w:rsid w:val="00043485"/>
    <w:rsid w:val="000435E5"/>
    <w:rsid w:val="00043941"/>
    <w:rsid w:val="00045322"/>
    <w:rsid w:val="00046446"/>
    <w:rsid w:val="00055F80"/>
    <w:rsid w:val="00061C80"/>
    <w:rsid w:val="0006201C"/>
    <w:rsid w:val="00065B0B"/>
    <w:rsid w:val="0006642B"/>
    <w:rsid w:val="0007111F"/>
    <w:rsid w:val="00081682"/>
    <w:rsid w:val="00081BA4"/>
    <w:rsid w:val="00082DC4"/>
    <w:rsid w:val="00084340"/>
    <w:rsid w:val="00085599"/>
    <w:rsid w:val="00085895"/>
    <w:rsid w:val="00085949"/>
    <w:rsid w:val="00086D3B"/>
    <w:rsid w:val="00091EC2"/>
    <w:rsid w:val="000A02C9"/>
    <w:rsid w:val="000B207F"/>
    <w:rsid w:val="000B6A82"/>
    <w:rsid w:val="000C2A1D"/>
    <w:rsid w:val="000C37F6"/>
    <w:rsid w:val="000D0936"/>
    <w:rsid w:val="000D20E0"/>
    <w:rsid w:val="000D25F6"/>
    <w:rsid w:val="000D71B4"/>
    <w:rsid w:val="000E6044"/>
    <w:rsid w:val="000E6E5D"/>
    <w:rsid w:val="000E73BB"/>
    <w:rsid w:val="000E7F71"/>
    <w:rsid w:val="000F1C0D"/>
    <w:rsid w:val="000F37A4"/>
    <w:rsid w:val="000F3FC3"/>
    <w:rsid w:val="000F5457"/>
    <w:rsid w:val="0010397B"/>
    <w:rsid w:val="001059C1"/>
    <w:rsid w:val="001064F9"/>
    <w:rsid w:val="00106ABD"/>
    <w:rsid w:val="0011182D"/>
    <w:rsid w:val="00113D84"/>
    <w:rsid w:val="00120AB3"/>
    <w:rsid w:val="00122DC4"/>
    <w:rsid w:val="001261DE"/>
    <w:rsid w:val="001305AA"/>
    <w:rsid w:val="00133B17"/>
    <w:rsid w:val="0013479A"/>
    <w:rsid w:val="001352E6"/>
    <w:rsid w:val="00141763"/>
    <w:rsid w:val="0014434A"/>
    <w:rsid w:val="00144673"/>
    <w:rsid w:val="00147599"/>
    <w:rsid w:val="00154604"/>
    <w:rsid w:val="00154D4A"/>
    <w:rsid w:val="001600C9"/>
    <w:rsid w:val="00160743"/>
    <w:rsid w:val="00161661"/>
    <w:rsid w:val="00167D3D"/>
    <w:rsid w:val="00172A52"/>
    <w:rsid w:val="00173FEC"/>
    <w:rsid w:val="00176AF1"/>
    <w:rsid w:val="001800E0"/>
    <w:rsid w:val="0018093C"/>
    <w:rsid w:val="00183EC9"/>
    <w:rsid w:val="001843BB"/>
    <w:rsid w:val="00184C13"/>
    <w:rsid w:val="001A05D7"/>
    <w:rsid w:val="001A7582"/>
    <w:rsid w:val="001B1A39"/>
    <w:rsid w:val="001B5203"/>
    <w:rsid w:val="001C6277"/>
    <w:rsid w:val="001C6FAA"/>
    <w:rsid w:val="001C7237"/>
    <w:rsid w:val="001C7D97"/>
    <w:rsid w:val="001D6A82"/>
    <w:rsid w:val="001D7BCC"/>
    <w:rsid w:val="001E0015"/>
    <w:rsid w:val="001E0133"/>
    <w:rsid w:val="001E20C2"/>
    <w:rsid w:val="001E2C81"/>
    <w:rsid w:val="001E495B"/>
    <w:rsid w:val="001F14DE"/>
    <w:rsid w:val="001F5F8B"/>
    <w:rsid w:val="00200EC1"/>
    <w:rsid w:val="00204300"/>
    <w:rsid w:val="00206A79"/>
    <w:rsid w:val="00206EDD"/>
    <w:rsid w:val="002121D0"/>
    <w:rsid w:val="00213F77"/>
    <w:rsid w:val="002228AC"/>
    <w:rsid w:val="00222F4F"/>
    <w:rsid w:val="00223DEF"/>
    <w:rsid w:val="00224B3D"/>
    <w:rsid w:val="00225E36"/>
    <w:rsid w:val="002276C2"/>
    <w:rsid w:val="00232584"/>
    <w:rsid w:val="002370DD"/>
    <w:rsid w:val="002375D8"/>
    <w:rsid w:val="00241252"/>
    <w:rsid w:val="0024136B"/>
    <w:rsid w:val="00243036"/>
    <w:rsid w:val="00245429"/>
    <w:rsid w:val="0025192A"/>
    <w:rsid w:val="00252BC4"/>
    <w:rsid w:val="002576DE"/>
    <w:rsid w:val="002603BB"/>
    <w:rsid w:val="002652D0"/>
    <w:rsid w:val="0027104F"/>
    <w:rsid w:val="0027564D"/>
    <w:rsid w:val="00276FFF"/>
    <w:rsid w:val="00277BAD"/>
    <w:rsid w:val="00280066"/>
    <w:rsid w:val="00280A41"/>
    <w:rsid w:val="0028472F"/>
    <w:rsid w:val="00284737"/>
    <w:rsid w:val="0028512A"/>
    <w:rsid w:val="002953EE"/>
    <w:rsid w:val="0029793D"/>
    <w:rsid w:val="002A0482"/>
    <w:rsid w:val="002A171B"/>
    <w:rsid w:val="002A1FF3"/>
    <w:rsid w:val="002A2668"/>
    <w:rsid w:val="002A6006"/>
    <w:rsid w:val="002B1200"/>
    <w:rsid w:val="002B188A"/>
    <w:rsid w:val="002B5A50"/>
    <w:rsid w:val="002C356C"/>
    <w:rsid w:val="002D4DBA"/>
    <w:rsid w:val="002D5441"/>
    <w:rsid w:val="002D75DD"/>
    <w:rsid w:val="002E113C"/>
    <w:rsid w:val="002E5EEA"/>
    <w:rsid w:val="002F002A"/>
    <w:rsid w:val="002F0155"/>
    <w:rsid w:val="002F03A1"/>
    <w:rsid w:val="002F49D7"/>
    <w:rsid w:val="002F6B89"/>
    <w:rsid w:val="002F7672"/>
    <w:rsid w:val="00301096"/>
    <w:rsid w:val="0030410F"/>
    <w:rsid w:val="0030488F"/>
    <w:rsid w:val="00304FD1"/>
    <w:rsid w:val="0030658D"/>
    <w:rsid w:val="00310C19"/>
    <w:rsid w:val="00315CE7"/>
    <w:rsid w:val="0031609A"/>
    <w:rsid w:val="00320D12"/>
    <w:rsid w:val="0032577C"/>
    <w:rsid w:val="00331656"/>
    <w:rsid w:val="00335618"/>
    <w:rsid w:val="00340185"/>
    <w:rsid w:val="00340668"/>
    <w:rsid w:val="003442FB"/>
    <w:rsid w:val="00344AAF"/>
    <w:rsid w:val="00344F20"/>
    <w:rsid w:val="00350953"/>
    <w:rsid w:val="00353652"/>
    <w:rsid w:val="00363446"/>
    <w:rsid w:val="003649D4"/>
    <w:rsid w:val="003668A7"/>
    <w:rsid w:val="0037116D"/>
    <w:rsid w:val="00371813"/>
    <w:rsid w:val="0037203A"/>
    <w:rsid w:val="00375232"/>
    <w:rsid w:val="00375DCF"/>
    <w:rsid w:val="003762B9"/>
    <w:rsid w:val="0038033A"/>
    <w:rsid w:val="0038468B"/>
    <w:rsid w:val="00384D6F"/>
    <w:rsid w:val="003918D3"/>
    <w:rsid w:val="0039420B"/>
    <w:rsid w:val="003A1867"/>
    <w:rsid w:val="003A1AF3"/>
    <w:rsid w:val="003A6D8E"/>
    <w:rsid w:val="003B70A7"/>
    <w:rsid w:val="003C2752"/>
    <w:rsid w:val="003C753A"/>
    <w:rsid w:val="003C7C9E"/>
    <w:rsid w:val="003C7EF8"/>
    <w:rsid w:val="003D1E4F"/>
    <w:rsid w:val="003D231F"/>
    <w:rsid w:val="003D3059"/>
    <w:rsid w:val="003D38D9"/>
    <w:rsid w:val="003D5477"/>
    <w:rsid w:val="003D5BBB"/>
    <w:rsid w:val="003D664F"/>
    <w:rsid w:val="003D7DDA"/>
    <w:rsid w:val="003E0270"/>
    <w:rsid w:val="003E1DB5"/>
    <w:rsid w:val="003E3990"/>
    <w:rsid w:val="003E7C56"/>
    <w:rsid w:val="003F0437"/>
    <w:rsid w:val="003F0F8F"/>
    <w:rsid w:val="003F1DA1"/>
    <w:rsid w:val="003F46F6"/>
    <w:rsid w:val="003F7C12"/>
    <w:rsid w:val="00402A30"/>
    <w:rsid w:val="00410C65"/>
    <w:rsid w:val="00414925"/>
    <w:rsid w:val="00414B2A"/>
    <w:rsid w:val="004169B2"/>
    <w:rsid w:val="004230F1"/>
    <w:rsid w:val="00426D46"/>
    <w:rsid w:val="00432D38"/>
    <w:rsid w:val="0043329B"/>
    <w:rsid w:val="004339D0"/>
    <w:rsid w:val="00433D32"/>
    <w:rsid w:val="00434BB4"/>
    <w:rsid w:val="00435408"/>
    <w:rsid w:val="00442DB0"/>
    <w:rsid w:val="004442D4"/>
    <w:rsid w:val="00447EEF"/>
    <w:rsid w:val="00454B40"/>
    <w:rsid w:val="0045580D"/>
    <w:rsid w:val="0046156A"/>
    <w:rsid w:val="00463C74"/>
    <w:rsid w:val="00463ED0"/>
    <w:rsid w:val="00464435"/>
    <w:rsid w:val="00466BD3"/>
    <w:rsid w:val="0047511D"/>
    <w:rsid w:val="00476F56"/>
    <w:rsid w:val="004771D4"/>
    <w:rsid w:val="00480A3D"/>
    <w:rsid w:val="00481D4D"/>
    <w:rsid w:val="00482AE5"/>
    <w:rsid w:val="00486F60"/>
    <w:rsid w:val="00490A6E"/>
    <w:rsid w:val="0049197B"/>
    <w:rsid w:val="004978F1"/>
    <w:rsid w:val="004A0920"/>
    <w:rsid w:val="004A1148"/>
    <w:rsid w:val="004A28A4"/>
    <w:rsid w:val="004A4500"/>
    <w:rsid w:val="004A4A66"/>
    <w:rsid w:val="004B1DEA"/>
    <w:rsid w:val="004B667A"/>
    <w:rsid w:val="004B69F9"/>
    <w:rsid w:val="004B7CC4"/>
    <w:rsid w:val="004C2945"/>
    <w:rsid w:val="004C4447"/>
    <w:rsid w:val="004C6D3A"/>
    <w:rsid w:val="004F3543"/>
    <w:rsid w:val="004F7DAD"/>
    <w:rsid w:val="00501CA6"/>
    <w:rsid w:val="005028D7"/>
    <w:rsid w:val="005216F8"/>
    <w:rsid w:val="00525F46"/>
    <w:rsid w:val="005266B3"/>
    <w:rsid w:val="0052682D"/>
    <w:rsid w:val="00532EDA"/>
    <w:rsid w:val="005337B7"/>
    <w:rsid w:val="005343B0"/>
    <w:rsid w:val="005368F9"/>
    <w:rsid w:val="00536B7D"/>
    <w:rsid w:val="00536F2D"/>
    <w:rsid w:val="0054043E"/>
    <w:rsid w:val="00551064"/>
    <w:rsid w:val="00555C37"/>
    <w:rsid w:val="005562C5"/>
    <w:rsid w:val="0055780E"/>
    <w:rsid w:val="00562671"/>
    <w:rsid w:val="00567D21"/>
    <w:rsid w:val="00576DE9"/>
    <w:rsid w:val="0058089D"/>
    <w:rsid w:val="00585B14"/>
    <w:rsid w:val="00585C14"/>
    <w:rsid w:val="0058634E"/>
    <w:rsid w:val="00593AAA"/>
    <w:rsid w:val="00594DA6"/>
    <w:rsid w:val="005960B5"/>
    <w:rsid w:val="005A243F"/>
    <w:rsid w:val="005A3579"/>
    <w:rsid w:val="005A39A2"/>
    <w:rsid w:val="005A4C70"/>
    <w:rsid w:val="005A5ABA"/>
    <w:rsid w:val="005B1066"/>
    <w:rsid w:val="005B2F91"/>
    <w:rsid w:val="005B5DA8"/>
    <w:rsid w:val="005C1ED8"/>
    <w:rsid w:val="005D4F45"/>
    <w:rsid w:val="005D5CB2"/>
    <w:rsid w:val="005E1204"/>
    <w:rsid w:val="005E6FF8"/>
    <w:rsid w:val="005F1241"/>
    <w:rsid w:val="005F3B9B"/>
    <w:rsid w:val="005F741E"/>
    <w:rsid w:val="006112DA"/>
    <w:rsid w:val="006121ED"/>
    <w:rsid w:val="00614FE1"/>
    <w:rsid w:val="006175F1"/>
    <w:rsid w:val="00624194"/>
    <w:rsid w:val="006277D3"/>
    <w:rsid w:val="00635B02"/>
    <w:rsid w:val="00635DCA"/>
    <w:rsid w:val="00636732"/>
    <w:rsid w:val="00637888"/>
    <w:rsid w:val="00641572"/>
    <w:rsid w:val="00642FA9"/>
    <w:rsid w:val="00642FC8"/>
    <w:rsid w:val="00651576"/>
    <w:rsid w:val="00652111"/>
    <w:rsid w:val="00652483"/>
    <w:rsid w:val="00654CE4"/>
    <w:rsid w:val="006562C4"/>
    <w:rsid w:val="00663355"/>
    <w:rsid w:val="0066429D"/>
    <w:rsid w:val="00665B4D"/>
    <w:rsid w:val="00667124"/>
    <w:rsid w:val="006700ED"/>
    <w:rsid w:val="006706DE"/>
    <w:rsid w:val="00672568"/>
    <w:rsid w:val="00687C41"/>
    <w:rsid w:val="00694B22"/>
    <w:rsid w:val="00696130"/>
    <w:rsid w:val="006A5B05"/>
    <w:rsid w:val="006B0D34"/>
    <w:rsid w:val="006B1C79"/>
    <w:rsid w:val="006B388C"/>
    <w:rsid w:val="006B7CE6"/>
    <w:rsid w:val="006C1310"/>
    <w:rsid w:val="006C6B36"/>
    <w:rsid w:val="006C7818"/>
    <w:rsid w:val="006C7BF5"/>
    <w:rsid w:val="006D076E"/>
    <w:rsid w:val="006D78BF"/>
    <w:rsid w:val="006E06AD"/>
    <w:rsid w:val="006E6764"/>
    <w:rsid w:val="006F5582"/>
    <w:rsid w:val="00700C5E"/>
    <w:rsid w:val="00702C06"/>
    <w:rsid w:val="00705E99"/>
    <w:rsid w:val="00710FDD"/>
    <w:rsid w:val="0071256E"/>
    <w:rsid w:val="00716066"/>
    <w:rsid w:val="00716555"/>
    <w:rsid w:val="007178CD"/>
    <w:rsid w:val="00720DEC"/>
    <w:rsid w:val="0072794E"/>
    <w:rsid w:val="00730AB6"/>
    <w:rsid w:val="00731780"/>
    <w:rsid w:val="00742D36"/>
    <w:rsid w:val="00752175"/>
    <w:rsid w:val="00755B04"/>
    <w:rsid w:val="007568E2"/>
    <w:rsid w:val="0076229B"/>
    <w:rsid w:val="00764798"/>
    <w:rsid w:val="00772D67"/>
    <w:rsid w:val="00782285"/>
    <w:rsid w:val="00782459"/>
    <w:rsid w:val="00783663"/>
    <w:rsid w:val="00784BE5"/>
    <w:rsid w:val="00785153"/>
    <w:rsid w:val="00785D09"/>
    <w:rsid w:val="007910AF"/>
    <w:rsid w:val="00793E46"/>
    <w:rsid w:val="00796199"/>
    <w:rsid w:val="007A15F6"/>
    <w:rsid w:val="007A1691"/>
    <w:rsid w:val="007A51B2"/>
    <w:rsid w:val="007A583A"/>
    <w:rsid w:val="007B1CF1"/>
    <w:rsid w:val="007B5785"/>
    <w:rsid w:val="007C538B"/>
    <w:rsid w:val="007C644F"/>
    <w:rsid w:val="007C6769"/>
    <w:rsid w:val="007D3006"/>
    <w:rsid w:val="007D5F96"/>
    <w:rsid w:val="007D6B4E"/>
    <w:rsid w:val="007E437B"/>
    <w:rsid w:val="007E5A4D"/>
    <w:rsid w:val="007E6A86"/>
    <w:rsid w:val="007F05BD"/>
    <w:rsid w:val="007F14AF"/>
    <w:rsid w:val="007F1B8C"/>
    <w:rsid w:val="007F2DF7"/>
    <w:rsid w:val="007F41B2"/>
    <w:rsid w:val="007F5A44"/>
    <w:rsid w:val="00801010"/>
    <w:rsid w:val="008012B1"/>
    <w:rsid w:val="00802914"/>
    <w:rsid w:val="008064F0"/>
    <w:rsid w:val="00806AAD"/>
    <w:rsid w:val="00813677"/>
    <w:rsid w:val="008144E6"/>
    <w:rsid w:val="008151DF"/>
    <w:rsid w:val="00822E76"/>
    <w:rsid w:val="008329C4"/>
    <w:rsid w:val="00833FDC"/>
    <w:rsid w:val="00836BCF"/>
    <w:rsid w:val="00837703"/>
    <w:rsid w:val="00840CFA"/>
    <w:rsid w:val="008459A7"/>
    <w:rsid w:val="008508AB"/>
    <w:rsid w:val="00852EBE"/>
    <w:rsid w:val="00854074"/>
    <w:rsid w:val="0085751A"/>
    <w:rsid w:val="0086223F"/>
    <w:rsid w:val="00866359"/>
    <w:rsid w:val="00867263"/>
    <w:rsid w:val="008678E7"/>
    <w:rsid w:val="00870000"/>
    <w:rsid w:val="00870043"/>
    <w:rsid w:val="00870AFA"/>
    <w:rsid w:val="00873F1E"/>
    <w:rsid w:val="008756B5"/>
    <w:rsid w:val="0087629E"/>
    <w:rsid w:val="00880E78"/>
    <w:rsid w:val="00882E5A"/>
    <w:rsid w:val="0089276F"/>
    <w:rsid w:val="0089328D"/>
    <w:rsid w:val="00893720"/>
    <w:rsid w:val="00893D6B"/>
    <w:rsid w:val="008A03B9"/>
    <w:rsid w:val="008A2D0F"/>
    <w:rsid w:val="008A75AD"/>
    <w:rsid w:val="008B59C8"/>
    <w:rsid w:val="008C09B3"/>
    <w:rsid w:val="008C33B7"/>
    <w:rsid w:val="008C47E1"/>
    <w:rsid w:val="008C61AD"/>
    <w:rsid w:val="008D2518"/>
    <w:rsid w:val="008D6F04"/>
    <w:rsid w:val="008D7BCD"/>
    <w:rsid w:val="008E0942"/>
    <w:rsid w:val="008E0F63"/>
    <w:rsid w:val="008E32C0"/>
    <w:rsid w:val="008E3C4F"/>
    <w:rsid w:val="008E585F"/>
    <w:rsid w:val="008E6290"/>
    <w:rsid w:val="008F63D0"/>
    <w:rsid w:val="008F6AC9"/>
    <w:rsid w:val="008F70C8"/>
    <w:rsid w:val="008F7678"/>
    <w:rsid w:val="0090280B"/>
    <w:rsid w:val="009109FB"/>
    <w:rsid w:val="00910E74"/>
    <w:rsid w:val="00910E7A"/>
    <w:rsid w:val="00911E6A"/>
    <w:rsid w:val="0091391A"/>
    <w:rsid w:val="00915302"/>
    <w:rsid w:val="00916E3D"/>
    <w:rsid w:val="00920683"/>
    <w:rsid w:val="00923583"/>
    <w:rsid w:val="0092478D"/>
    <w:rsid w:val="00924C39"/>
    <w:rsid w:val="00932A9E"/>
    <w:rsid w:val="00942D47"/>
    <w:rsid w:val="009447C4"/>
    <w:rsid w:val="009503A6"/>
    <w:rsid w:val="00951769"/>
    <w:rsid w:val="00954047"/>
    <w:rsid w:val="00954723"/>
    <w:rsid w:val="00955C9B"/>
    <w:rsid w:val="00957675"/>
    <w:rsid w:val="00962538"/>
    <w:rsid w:val="00963855"/>
    <w:rsid w:val="00965DCC"/>
    <w:rsid w:val="00967458"/>
    <w:rsid w:val="00970492"/>
    <w:rsid w:val="0097315D"/>
    <w:rsid w:val="00974480"/>
    <w:rsid w:val="009775FB"/>
    <w:rsid w:val="00985CAE"/>
    <w:rsid w:val="00991229"/>
    <w:rsid w:val="00991791"/>
    <w:rsid w:val="00996336"/>
    <w:rsid w:val="009A387E"/>
    <w:rsid w:val="009A4E3B"/>
    <w:rsid w:val="009A5B03"/>
    <w:rsid w:val="009B1D5E"/>
    <w:rsid w:val="009B5612"/>
    <w:rsid w:val="009C0554"/>
    <w:rsid w:val="009C44EB"/>
    <w:rsid w:val="009C6961"/>
    <w:rsid w:val="009C7CB9"/>
    <w:rsid w:val="009D2FC8"/>
    <w:rsid w:val="009E2B6D"/>
    <w:rsid w:val="009F1286"/>
    <w:rsid w:val="009F12F1"/>
    <w:rsid w:val="009F3A32"/>
    <w:rsid w:val="009F3DDC"/>
    <w:rsid w:val="009F6F82"/>
    <w:rsid w:val="00A02724"/>
    <w:rsid w:val="00A069D2"/>
    <w:rsid w:val="00A11808"/>
    <w:rsid w:val="00A1420F"/>
    <w:rsid w:val="00A14F70"/>
    <w:rsid w:val="00A27996"/>
    <w:rsid w:val="00A35109"/>
    <w:rsid w:val="00A3576B"/>
    <w:rsid w:val="00A37F88"/>
    <w:rsid w:val="00A426BD"/>
    <w:rsid w:val="00A43D7B"/>
    <w:rsid w:val="00A43FA1"/>
    <w:rsid w:val="00A53DD8"/>
    <w:rsid w:val="00A5469E"/>
    <w:rsid w:val="00A6774C"/>
    <w:rsid w:val="00A677CE"/>
    <w:rsid w:val="00A700B1"/>
    <w:rsid w:val="00A702D9"/>
    <w:rsid w:val="00A7047C"/>
    <w:rsid w:val="00A709A2"/>
    <w:rsid w:val="00A71730"/>
    <w:rsid w:val="00A727F4"/>
    <w:rsid w:val="00A73D22"/>
    <w:rsid w:val="00A75694"/>
    <w:rsid w:val="00A77A2B"/>
    <w:rsid w:val="00A811D5"/>
    <w:rsid w:val="00A81A95"/>
    <w:rsid w:val="00A82564"/>
    <w:rsid w:val="00A830A6"/>
    <w:rsid w:val="00A97822"/>
    <w:rsid w:val="00AA02E6"/>
    <w:rsid w:val="00AA0AA8"/>
    <w:rsid w:val="00AA7403"/>
    <w:rsid w:val="00AA79F8"/>
    <w:rsid w:val="00AB1594"/>
    <w:rsid w:val="00AB5C2A"/>
    <w:rsid w:val="00AC3348"/>
    <w:rsid w:val="00AD2476"/>
    <w:rsid w:val="00AE05AB"/>
    <w:rsid w:val="00AE3CB6"/>
    <w:rsid w:val="00AE43AF"/>
    <w:rsid w:val="00AE61C9"/>
    <w:rsid w:val="00AE7B4A"/>
    <w:rsid w:val="00AF00FE"/>
    <w:rsid w:val="00AF3C33"/>
    <w:rsid w:val="00AF4A69"/>
    <w:rsid w:val="00AF523E"/>
    <w:rsid w:val="00AF7E45"/>
    <w:rsid w:val="00B01769"/>
    <w:rsid w:val="00B1571C"/>
    <w:rsid w:val="00B16BD1"/>
    <w:rsid w:val="00B179E3"/>
    <w:rsid w:val="00B205BF"/>
    <w:rsid w:val="00B231EB"/>
    <w:rsid w:val="00B2468E"/>
    <w:rsid w:val="00B3130F"/>
    <w:rsid w:val="00B32E8B"/>
    <w:rsid w:val="00B33A68"/>
    <w:rsid w:val="00B45AC5"/>
    <w:rsid w:val="00B47469"/>
    <w:rsid w:val="00B47C1A"/>
    <w:rsid w:val="00B572E5"/>
    <w:rsid w:val="00B743C2"/>
    <w:rsid w:val="00B75E69"/>
    <w:rsid w:val="00B766E4"/>
    <w:rsid w:val="00B81416"/>
    <w:rsid w:val="00B8374E"/>
    <w:rsid w:val="00B84B59"/>
    <w:rsid w:val="00B93606"/>
    <w:rsid w:val="00B93699"/>
    <w:rsid w:val="00BA3BDB"/>
    <w:rsid w:val="00BA7F55"/>
    <w:rsid w:val="00BB27D9"/>
    <w:rsid w:val="00BB4B66"/>
    <w:rsid w:val="00BB6CCF"/>
    <w:rsid w:val="00BC3541"/>
    <w:rsid w:val="00BD64C5"/>
    <w:rsid w:val="00BD695B"/>
    <w:rsid w:val="00BD6BEA"/>
    <w:rsid w:val="00BD7ED5"/>
    <w:rsid w:val="00BF001D"/>
    <w:rsid w:val="00BF183E"/>
    <w:rsid w:val="00BF4753"/>
    <w:rsid w:val="00C01726"/>
    <w:rsid w:val="00C01EFC"/>
    <w:rsid w:val="00C02D06"/>
    <w:rsid w:val="00C11CC0"/>
    <w:rsid w:val="00C170DA"/>
    <w:rsid w:val="00C20903"/>
    <w:rsid w:val="00C3084E"/>
    <w:rsid w:val="00C319FB"/>
    <w:rsid w:val="00C31C3F"/>
    <w:rsid w:val="00C34136"/>
    <w:rsid w:val="00C35840"/>
    <w:rsid w:val="00C40C15"/>
    <w:rsid w:val="00C422E0"/>
    <w:rsid w:val="00C429E5"/>
    <w:rsid w:val="00C46FFF"/>
    <w:rsid w:val="00C50D40"/>
    <w:rsid w:val="00C5142D"/>
    <w:rsid w:val="00C530BF"/>
    <w:rsid w:val="00C539F2"/>
    <w:rsid w:val="00C53F5E"/>
    <w:rsid w:val="00C63550"/>
    <w:rsid w:val="00C6463B"/>
    <w:rsid w:val="00C6493B"/>
    <w:rsid w:val="00C70C6B"/>
    <w:rsid w:val="00C74A33"/>
    <w:rsid w:val="00C7500F"/>
    <w:rsid w:val="00C816AA"/>
    <w:rsid w:val="00C83859"/>
    <w:rsid w:val="00C85521"/>
    <w:rsid w:val="00C85D36"/>
    <w:rsid w:val="00C97740"/>
    <w:rsid w:val="00CA58E3"/>
    <w:rsid w:val="00CA73F8"/>
    <w:rsid w:val="00CB605F"/>
    <w:rsid w:val="00CB6CCE"/>
    <w:rsid w:val="00CB7F9D"/>
    <w:rsid w:val="00CC018F"/>
    <w:rsid w:val="00CD0C30"/>
    <w:rsid w:val="00CE6621"/>
    <w:rsid w:val="00CF47AA"/>
    <w:rsid w:val="00D006B6"/>
    <w:rsid w:val="00D10C00"/>
    <w:rsid w:val="00D16338"/>
    <w:rsid w:val="00D16828"/>
    <w:rsid w:val="00D2037E"/>
    <w:rsid w:val="00D20F00"/>
    <w:rsid w:val="00D219E3"/>
    <w:rsid w:val="00D22F7C"/>
    <w:rsid w:val="00D24DE7"/>
    <w:rsid w:val="00D34063"/>
    <w:rsid w:val="00D4253B"/>
    <w:rsid w:val="00D42B15"/>
    <w:rsid w:val="00D46D26"/>
    <w:rsid w:val="00D476B6"/>
    <w:rsid w:val="00D51309"/>
    <w:rsid w:val="00D53866"/>
    <w:rsid w:val="00D667AC"/>
    <w:rsid w:val="00D70B53"/>
    <w:rsid w:val="00D70CE4"/>
    <w:rsid w:val="00D711EC"/>
    <w:rsid w:val="00D7300D"/>
    <w:rsid w:val="00D752C4"/>
    <w:rsid w:val="00D75B09"/>
    <w:rsid w:val="00D7797F"/>
    <w:rsid w:val="00D81D46"/>
    <w:rsid w:val="00D95FAC"/>
    <w:rsid w:val="00DA0F46"/>
    <w:rsid w:val="00DA3259"/>
    <w:rsid w:val="00DA70BE"/>
    <w:rsid w:val="00DA71E9"/>
    <w:rsid w:val="00DC70B9"/>
    <w:rsid w:val="00DD31C8"/>
    <w:rsid w:val="00DE323C"/>
    <w:rsid w:val="00DE3F9E"/>
    <w:rsid w:val="00DE6FE6"/>
    <w:rsid w:val="00DF61CF"/>
    <w:rsid w:val="00E010A2"/>
    <w:rsid w:val="00E025DA"/>
    <w:rsid w:val="00E03642"/>
    <w:rsid w:val="00E12FB6"/>
    <w:rsid w:val="00E13B94"/>
    <w:rsid w:val="00E146F8"/>
    <w:rsid w:val="00E21833"/>
    <w:rsid w:val="00E22AE1"/>
    <w:rsid w:val="00E33EB1"/>
    <w:rsid w:val="00E404D3"/>
    <w:rsid w:val="00E41326"/>
    <w:rsid w:val="00E51F02"/>
    <w:rsid w:val="00E56612"/>
    <w:rsid w:val="00E56B22"/>
    <w:rsid w:val="00E57096"/>
    <w:rsid w:val="00E61F99"/>
    <w:rsid w:val="00E66E65"/>
    <w:rsid w:val="00E66FA7"/>
    <w:rsid w:val="00E73006"/>
    <w:rsid w:val="00E75340"/>
    <w:rsid w:val="00E7725F"/>
    <w:rsid w:val="00E80E60"/>
    <w:rsid w:val="00E80F89"/>
    <w:rsid w:val="00E829EA"/>
    <w:rsid w:val="00E8571D"/>
    <w:rsid w:val="00E85FCF"/>
    <w:rsid w:val="00E8752A"/>
    <w:rsid w:val="00E87D2C"/>
    <w:rsid w:val="00E9253A"/>
    <w:rsid w:val="00E92A51"/>
    <w:rsid w:val="00E93C17"/>
    <w:rsid w:val="00E977EC"/>
    <w:rsid w:val="00EA0AAE"/>
    <w:rsid w:val="00EA31CA"/>
    <w:rsid w:val="00EA3FFD"/>
    <w:rsid w:val="00EA4003"/>
    <w:rsid w:val="00EA6C26"/>
    <w:rsid w:val="00EB3B9E"/>
    <w:rsid w:val="00EB719C"/>
    <w:rsid w:val="00EB72B1"/>
    <w:rsid w:val="00EC665A"/>
    <w:rsid w:val="00EC76CE"/>
    <w:rsid w:val="00ED36BF"/>
    <w:rsid w:val="00ED468C"/>
    <w:rsid w:val="00EE0F0E"/>
    <w:rsid w:val="00EE3D1D"/>
    <w:rsid w:val="00EF3CB8"/>
    <w:rsid w:val="00F007A9"/>
    <w:rsid w:val="00F01238"/>
    <w:rsid w:val="00F02B5A"/>
    <w:rsid w:val="00F052ED"/>
    <w:rsid w:val="00F1089E"/>
    <w:rsid w:val="00F1318F"/>
    <w:rsid w:val="00F1439D"/>
    <w:rsid w:val="00F146C3"/>
    <w:rsid w:val="00F15B04"/>
    <w:rsid w:val="00F170D1"/>
    <w:rsid w:val="00F27FD8"/>
    <w:rsid w:val="00F33DBE"/>
    <w:rsid w:val="00F35587"/>
    <w:rsid w:val="00F42CD2"/>
    <w:rsid w:val="00F451ED"/>
    <w:rsid w:val="00F47EEA"/>
    <w:rsid w:val="00F5520B"/>
    <w:rsid w:val="00F6349D"/>
    <w:rsid w:val="00F642A2"/>
    <w:rsid w:val="00F75469"/>
    <w:rsid w:val="00F77FFC"/>
    <w:rsid w:val="00F82E12"/>
    <w:rsid w:val="00F85F38"/>
    <w:rsid w:val="00F87796"/>
    <w:rsid w:val="00F95DD0"/>
    <w:rsid w:val="00FB2894"/>
    <w:rsid w:val="00FB2D7B"/>
    <w:rsid w:val="00FB4FCA"/>
    <w:rsid w:val="00FB5828"/>
    <w:rsid w:val="00FC0CF9"/>
    <w:rsid w:val="00FC10F1"/>
    <w:rsid w:val="00FC22BE"/>
    <w:rsid w:val="00FC6549"/>
    <w:rsid w:val="00FD34D9"/>
    <w:rsid w:val="00FD5C1D"/>
    <w:rsid w:val="00FD726E"/>
    <w:rsid w:val="00FD7F33"/>
    <w:rsid w:val="00FE05D5"/>
    <w:rsid w:val="00FE2AAB"/>
    <w:rsid w:val="00FE2C00"/>
    <w:rsid w:val="00FE3BC0"/>
    <w:rsid w:val="00FF7D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C7C88-0D02-45B0-AA0B-459CA51B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3BB"/>
    <w:pPr>
      <w:spacing w:after="0" w:line="240" w:lineRule="auto"/>
    </w:pPr>
  </w:style>
  <w:style w:type="paragraph" w:styleId="BalloonText">
    <w:name w:val="Balloon Text"/>
    <w:basedOn w:val="Normal"/>
    <w:link w:val="BalloonTextChar"/>
    <w:uiPriority w:val="99"/>
    <w:semiHidden/>
    <w:unhideWhenUsed/>
    <w:rsid w:val="00694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B22"/>
    <w:rPr>
      <w:rFonts w:ascii="Segoe UI" w:hAnsi="Segoe UI" w:cs="Segoe UI"/>
      <w:sz w:val="18"/>
      <w:szCs w:val="18"/>
    </w:rPr>
  </w:style>
  <w:style w:type="character" w:styleId="Hyperlink">
    <w:name w:val="Hyperlink"/>
    <w:basedOn w:val="DefaultParagraphFont"/>
    <w:uiPriority w:val="99"/>
    <w:unhideWhenUsed/>
    <w:rsid w:val="005E6FF8"/>
    <w:rPr>
      <w:color w:val="0563C1" w:themeColor="hyperlink"/>
      <w:u w:val="single"/>
    </w:rPr>
  </w:style>
  <w:style w:type="character" w:styleId="CommentReference">
    <w:name w:val="annotation reference"/>
    <w:basedOn w:val="DefaultParagraphFont"/>
    <w:uiPriority w:val="99"/>
    <w:semiHidden/>
    <w:unhideWhenUsed/>
    <w:rsid w:val="00085599"/>
    <w:rPr>
      <w:sz w:val="16"/>
      <w:szCs w:val="16"/>
    </w:rPr>
  </w:style>
  <w:style w:type="paragraph" w:styleId="CommentText">
    <w:name w:val="annotation text"/>
    <w:basedOn w:val="Normal"/>
    <w:link w:val="CommentTextChar"/>
    <w:uiPriority w:val="99"/>
    <w:semiHidden/>
    <w:unhideWhenUsed/>
    <w:rsid w:val="00085599"/>
    <w:pPr>
      <w:spacing w:line="240" w:lineRule="auto"/>
    </w:pPr>
    <w:rPr>
      <w:sz w:val="20"/>
      <w:szCs w:val="20"/>
    </w:rPr>
  </w:style>
  <w:style w:type="character" w:customStyle="1" w:styleId="CommentTextChar">
    <w:name w:val="Comment Text Char"/>
    <w:basedOn w:val="DefaultParagraphFont"/>
    <w:link w:val="CommentText"/>
    <w:uiPriority w:val="99"/>
    <w:semiHidden/>
    <w:rsid w:val="00085599"/>
    <w:rPr>
      <w:sz w:val="20"/>
      <w:szCs w:val="20"/>
    </w:rPr>
  </w:style>
  <w:style w:type="paragraph" w:styleId="CommentSubject">
    <w:name w:val="annotation subject"/>
    <w:basedOn w:val="CommentText"/>
    <w:next w:val="CommentText"/>
    <w:link w:val="CommentSubjectChar"/>
    <w:uiPriority w:val="99"/>
    <w:semiHidden/>
    <w:unhideWhenUsed/>
    <w:rsid w:val="00085599"/>
    <w:rPr>
      <w:b/>
      <w:bCs/>
    </w:rPr>
  </w:style>
  <w:style w:type="character" w:customStyle="1" w:styleId="CommentSubjectChar">
    <w:name w:val="Comment Subject Char"/>
    <w:basedOn w:val="CommentTextChar"/>
    <w:link w:val="CommentSubject"/>
    <w:uiPriority w:val="99"/>
    <w:semiHidden/>
    <w:rsid w:val="00085599"/>
    <w:rPr>
      <w:b/>
      <w:bCs/>
      <w:sz w:val="20"/>
      <w:szCs w:val="20"/>
    </w:rPr>
  </w:style>
  <w:style w:type="paragraph" w:styleId="ListParagraph">
    <w:name w:val="List Paragraph"/>
    <w:basedOn w:val="Normal"/>
    <w:uiPriority w:val="34"/>
    <w:qFormat/>
    <w:rsid w:val="0028472F"/>
    <w:pPr>
      <w:ind w:left="720"/>
      <w:contextualSpacing/>
    </w:pPr>
  </w:style>
  <w:style w:type="character" w:customStyle="1" w:styleId="notranslate">
    <w:name w:val="notranslate"/>
    <w:basedOn w:val="DefaultParagraphFont"/>
    <w:rsid w:val="00461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36936">
      <w:bodyDiv w:val="1"/>
      <w:marLeft w:val="0"/>
      <w:marRight w:val="0"/>
      <w:marTop w:val="0"/>
      <w:marBottom w:val="0"/>
      <w:divBdr>
        <w:top w:val="none" w:sz="0" w:space="0" w:color="auto"/>
        <w:left w:val="none" w:sz="0" w:space="0" w:color="auto"/>
        <w:bottom w:val="none" w:sz="0" w:space="0" w:color="auto"/>
        <w:right w:val="none" w:sz="0" w:space="0" w:color="auto"/>
      </w:divBdr>
    </w:div>
    <w:div w:id="152651029">
      <w:bodyDiv w:val="1"/>
      <w:marLeft w:val="0"/>
      <w:marRight w:val="0"/>
      <w:marTop w:val="0"/>
      <w:marBottom w:val="0"/>
      <w:divBdr>
        <w:top w:val="none" w:sz="0" w:space="0" w:color="auto"/>
        <w:left w:val="none" w:sz="0" w:space="0" w:color="auto"/>
        <w:bottom w:val="none" w:sz="0" w:space="0" w:color="auto"/>
        <w:right w:val="none" w:sz="0" w:space="0" w:color="auto"/>
      </w:divBdr>
    </w:div>
    <w:div w:id="283468240">
      <w:bodyDiv w:val="1"/>
      <w:marLeft w:val="0"/>
      <w:marRight w:val="0"/>
      <w:marTop w:val="0"/>
      <w:marBottom w:val="0"/>
      <w:divBdr>
        <w:top w:val="none" w:sz="0" w:space="0" w:color="auto"/>
        <w:left w:val="none" w:sz="0" w:space="0" w:color="auto"/>
        <w:bottom w:val="none" w:sz="0" w:space="0" w:color="auto"/>
        <w:right w:val="none" w:sz="0" w:space="0" w:color="auto"/>
      </w:divBdr>
    </w:div>
    <w:div w:id="322859638">
      <w:bodyDiv w:val="1"/>
      <w:marLeft w:val="0"/>
      <w:marRight w:val="0"/>
      <w:marTop w:val="0"/>
      <w:marBottom w:val="0"/>
      <w:divBdr>
        <w:top w:val="none" w:sz="0" w:space="0" w:color="auto"/>
        <w:left w:val="none" w:sz="0" w:space="0" w:color="auto"/>
        <w:bottom w:val="none" w:sz="0" w:space="0" w:color="auto"/>
        <w:right w:val="none" w:sz="0" w:space="0" w:color="auto"/>
      </w:divBdr>
    </w:div>
    <w:div w:id="851577300">
      <w:bodyDiv w:val="1"/>
      <w:marLeft w:val="0"/>
      <w:marRight w:val="0"/>
      <w:marTop w:val="0"/>
      <w:marBottom w:val="0"/>
      <w:divBdr>
        <w:top w:val="none" w:sz="0" w:space="0" w:color="auto"/>
        <w:left w:val="none" w:sz="0" w:space="0" w:color="auto"/>
        <w:bottom w:val="none" w:sz="0" w:space="0" w:color="auto"/>
        <w:right w:val="none" w:sz="0" w:space="0" w:color="auto"/>
      </w:divBdr>
    </w:div>
    <w:div w:id="1033843411">
      <w:bodyDiv w:val="1"/>
      <w:marLeft w:val="0"/>
      <w:marRight w:val="0"/>
      <w:marTop w:val="0"/>
      <w:marBottom w:val="0"/>
      <w:divBdr>
        <w:top w:val="none" w:sz="0" w:space="0" w:color="auto"/>
        <w:left w:val="none" w:sz="0" w:space="0" w:color="auto"/>
        <w:bottom w:val="none" w:sz="0" w:space="0" w:color="auto"/>
        <w:right w:val="none" w:sz="0" w:space="0" w:color="auto"/>
      </w:divBdr>
    </w:div>
    <w:div w:id="1461534550">
      <w:bodyDiv w:val="1"/>
      <w:marLeft w:val="0"/>
      <w:marRight w:val="0"/>
      <w:marTop w:val="0"/>
      <w:marBottom w:val="0"/>
      <w:divBdr>
        <w:top w:val="none" w:sz="0" w:space="0" w:color="auto"/>
        <w:left w:val="none" w:sz="0" w:space="0" w:color="auto"/>
        <w:bottom w:val="none" w:sz="0" w:space="0" w:color="auto"/>
        <w:right w:val="none" w:sz="0" w:space="0" w:color="auto"/>
      </w:divBdr>
    </w:div>
    <w:div w:id="1683512615">
      <w:bodyDiv w:val="1"/>
      <w:marLeft w:val="0"/>
      <w:marRight w:val="0"/>
      <w:marTop w:val="0"/>
      <w:marBottom w:val="0"/>
      <w:divBdr>
        <w:top w:val="none" w:sz="0" w:space="0" w:color="auto"/>
        <w:left w:val="none" w:sz="0" w:space="0" w:color="auto"/>
        <w:bottom w:val="none" w:sz="0" w:space="0" w:color="auto"/>
        <w:right w:val="none" w:sz="0" w:space="0" w:color="auto"/>
      </w:divBdr>
    </w:div>
    <w:div w:id="1685668489">
      <w:bodyDiv w:val="1"/>
      <w:marLeft w:val="0"/>
      <w:marRight w:val="0"/>
      <w:marTop w:val="0"/>
      <w:marBottom w:val="0"/>
      <w:divBdr>
        <w:top w:val="none" w:sz="0" w:space="0" w:color="auto"/>
        <w:left w:val="none" w:sz="0" w:space="0" w:color="auto"/>
        <w:bottom w:val="none" w:sz="0" w:space="0" w:color="auto"/>
        <w:right w:val="none" w:sz="0" w:space="0" w:color="auto"/>
      </w:divBdr>
      <w:divsChild>
        <w:div w:id="1997301035">
          <w:marLeft w:val="0"/>
          <w:marRight w:val="0"/>
          <w:marTop w:val="0"/>
          <w:marBottom w:val="0"/>
          <w:divBdr>
            <w:top w:val="none" w:sz="0" w:space="0" w:color="auto"/>
            <w:left w:val="none" w:sz="0" w:space="0" w:color="auto"/>
            <w:bottom w:val="none" w:sz="0" w:space="0" w:color="auto"/>
            <w:right w:val="none" w:sz="0" w:space="0" w:color="auto"/>
          </w:divBdr>
          <w:divsChild>
            <w:div w:id="1980839636">
              <w:marLeft w:val="0"/>
              <w:marRight w:val="0"/>
              <w:marTop w:val="0"/>
              <w:marBottom w:val="0"/>
              <w:divBdr>
                <w:top w:val="none" w:sz="0" w:space="0" w:color="auto"/>
                <w:left w:val="none" w:sz="0" w:space="0" w:color="auto"/>
                <w:bottom w:val="none" w:sz="0" w:space="0" w:color="auto"/>
                <w:right w:val="none" w:sz="0" w:space="0" w:color="auto"/>
              </w:divBdr>
              <w:divsChild>
                <w:div w:id="14668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1561">
          <w:marLeft w:val="0"/>
          <w:marRight w:val="0"/>
          <w:marTop w:val="0"/>
          <w:marBottom w:val="0"/>
          <w:divBdr>
            <w:top w:val="none" w:sz="0" w:space="0" w:color="auto"/>
            <w:left w:val="none" w:sz="0" w:space="0" w:color="auto"/>
            <w:bottom w:val="none" w:sz="0" w:space="0" w:color="auto"/>
            <w:right w:val="none" w:sz="0" w:space="0" w:color="auto"/>
          </w:divBdr>
        </w:div>
        <w:div w:id="1616987116">
          <w:marLeft w:val="0"/>
          <w:marRight w:val="0"/>
          <w:marTop w:val="0"/>
          <w:marBottom w:val="0"/>
          <w:divBdr>
            <w:top w:val="none" w:sz="0" w:space="0" w:color="auto"/>
            <w:left w:val="none" w:sz="0" w:space="0" w:color="auto"/>
            <w:bottom w:val="none" w:sz="0" w:space="0" w:color="auto"/>
            <w:right w:val="none" w:sz="0" w:space="0" w:color="auto"/>
          </w:divBdr>
        </w:div>
        <w:div w:id="1685013150">
          <w:marLeft w:val="0"/>
          <w:marRight w:val="0"/>
          <w:marTop w:val="0"/>
          <w:marBottom w:val="0"/>
          <w:divBdr>
            <w:top w:val="none" w:sz="0" w:space="0" w:color="auto"/>
            <w:left w:val="none" w:sz="0" w:space="0" w:color="auto"/>
            <w:bottom w:val="none" w:sz="0" w:space="0" w:color="auto"/>
            <w:right w:val="none" w:sz="0" w:space="0" w:color="auto"/>
          </w:divBdr>
          <w:divsChild>
            <w:div w:id="430011416">
              <w:marLeft w:val="0"/>
              <w:marRight w:val="0"/>
              <w:marTop w:val="0"/>
              <w:marBottom w:val="0"/>
              <w:divBdr>
                <w:top w:val="none" w:sz="0" w:space="0" w:color="auto"/>
                <w:left w:val="none" w:sz="0" w:space="0" w:color="auto"/>
                <w:bottom w:val="none" w:sz="0" w:space="0" w:color="auto"/>
                <w:right w:val="none" w:sz="0" w:space="0" w:color="auto"/>
              </w:divBdr>
              <w:divsChild>
                <w:div w:id="16323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08924">
          <w:marLeft w:val="0"/>
          <w:marRight w:val="0"/>
          <w:marTop w:val="0"/>
          <w:marBottom w:val="0"/>
          <w:divBdr>
            <w:top w:val="none" w:sz="0" w:space="0" w:color="auto"/>
            <w:left w:val="none" w:sz="0" w:space="0" w:color="auto"/>
            <w:bottom w:val="none" w:sz="0" w:space="0" w:color="auto"/>
            <w:right w:val="none" w:sz="0" w:space="0" w:color="auto"/>
          </w:divBdr>
        </w:div>
        <w:div w:id="2055620937">
          <w:marLeft w:val="0"/>
          <w:marRight w:val="0"/>
          <w:marTop w:val="0"/>
          <w:marBottom w:val="0"/>
          <w:divBdr>
            <w:top w:val="none" w:sz="0" w:space="0" w:color="auto"/>
            <w:left w:val="none" w:sz="0" w:space="0" w:color="auto"/>
            <w:bottom w:val="none" w:sz="0" w:space="0" w:color="auto"/>
            <w:right w:val="none" w:sz="0" w:space="0" w:color="auto"/>
          </w:divBdr>
        </w:div>
        <w:div w:id="1823546761">
          <w:marLeft w:val="0"/>
          <w:marRight w:val="0"/>
          <w:marTop w:val="0"/>
          <w:marBottom w:val="0"/>
          <w:divBdr>
            <w:top w:val="none" w:sz="0" w:space="0" w:color="auto"/>
            <w:left w:val="none" w:sz="0" w:space="0" w:color="auto"/>
            <w:bottom w:val="none" w:sz="0" w:space="0" w:color="auto"/>
            <w:right w:val="none" w:sz="0" w:space="0" w:color="auto"/>
          </w:divBdr>
          <w:divsChild>
            <w:div w:id="1594164297">
              <w:marLeft w:val="0"/>
              <w:marRight w:val="0"/>
              <w:marTop w:val="0"/>
              <w:marBottom w:val="0"/>
              <w:divBdr>
                <w:top w:val="none" w:sz="0" w:space="0" w:color="auto"/>
                <w:left w:val="none" w:sz="0" w:space="0" w:color="auto"/>
                <w:bottom w:val="none" w:sz="0" w:space="0" w:color="auto"/>
                <w:right w:val="none" w:sz="0" w:space="0" w:color="auto"/>
              </w:divBdr>
              <w:divsChild>
                <w:div w:id="4937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67907">
          <w:marLeft w:val="0"/>
          <w:marRight w:val="0"/>
          <w:marTop w:val="0"/>
          <w:marBottom w:val="0"/>
          <w:divBdr>
            <w:top w:val="none" w:sz="0" w:space="0" w:color="auto"/>
            <w:left w:val="none" w:sz="0" w:space="0" w:color="auto"/>
            <w:bottom w:val="none" w:sz="0" w:space="0" w:color="auto"/>
            <w:right w:val="none" w:sz="0" w:space="0" w:color="auto"/>
          </w:divBdr>
        </w:div>
        <w:div w:id="983587600">
          <w:marLeft w:val="0"/>
          <w:marRight w:val="0"/>
          <w:marTop w:val="0"/>
          <w:marBottom w:val="0"/>
          <w:divBdr>
            <w:top w:val="none" w:sz="0" w:space="0" w:color="auto"/>
            <w:left w:val="none" w:sz="0" w:space="0" w:color="auto"/>
            <w:bottom w:val="none" w:sz="0" w:space="0" w:color="auto"/>
            <w:right w:val="none" w:sz="0" w:space="0" w:color="auto"/>
          </w:divBdr>
        </w:div>
        <w:div w:id="734621084">
          <w:marLeft w:val="0"/>
          <w:marRight w:val="0"/>
          <w:marTop w:val="0"/>
          <w:marBottom w:val="0"/>
          <w:divBdr>
            <w:top w:val="none" w:sz="0" w:space="0" w:color="auto"/>
            <w:left w:val="none" w:sz="0" w:space="0" w:color="auto"/>
            <w:bottom w:val="none" w:sz="0" w:space="0" w:color="auto"/>
            <w:right w:val="none" w:sz="0" w:space="0" w:color="auto"/>
          </w:divBdr>
          <w:divsChild>
            <w:div w:id="812983923">
              <w:marLeft w:val="0"/>
              <w:marRight w:val="0"/>
              <w:marTop w:val="0"/>
              <w:marBottom w:val="0"/>
              <w:divBdr>
                <w:top w:val="none" w:sz="0" w:space="0" w:color="auto"/>
                <w:left w:val="none" w:sz="0" w:space="0" w:color="auto"/>
                <w:bottom w:val="none" w:sz="0" w:space="0" w:color="auto"/>
                <w:right w:val="none" w:sz="0" w:space="0" w:color="auto"/>
              </w:divBdr>
              <w:divsChild>
                <w:div w:id="60241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662">
          <w:marLeft w:val="0"/>
          <w:marRight w:val="0"/>
          <w:marTop w:val="0"/>
          <w:marBottom w:val="0"/>
          <w:divBdr>
            <w:top w:val="none" w:sz="0" w:space="0" w:color="auto"/>
            <w:left w:val="none" w:sz="0" w:space="0" w:color="auto"/>
            <w:bottom w:val="none" w:sz="0" w:space="0" w:color="auto"/>
            <w:right w:val="none" w:sz="0" w:space="0" w:color="auto"/>
          </w:divBdr>
        </w:div>
        <w:div w:id="634873768">
          <w:marLeft w:val="0"/>
          <w:marRight w:val="0"/>
          <w:marTop w:val="0"/>
          <w:marBottom w:val="0"/>
          <w:divBdr>
            <w:top w:val="none" w:sz="0" w:space="0" w:color="auto"/>
            <w:left w:val="none" w:sz="0" w:space="0" w:color="auto"/>
            <w:bottom w:val="none" w:sz="0" w:space="0" w:color="auto"/>
            <w:right w:val="none" w:sz="0" w:space="0" w:color="auto"/>
          </w:divBdr>
        </w:div>
        <w:div w:id="124858548">
          <w:marLeft w:val="0"/>
          <w:marRight w:val="0"/>
          <w:marTop w:val="0"/>
          <w:marBottom w:val="0"/>
          <w:divBdr>
            <w:top w:val="none" w:sz="0" w:space="0" w:color="auto"/>
            <w:left w:val="none" w:sz="0" w:space="0" w:color="auto"/>
            <w:bottom w:val="none" w:sz="0" w:space="0" w:color="auto"/>
            <w:right w:val="none" w:sz="0" w:space="0" w:color="auto"/>
          </w:divBdr>
          <w:divsChild>
            <w:div w:id="1842814334">
              <w:marLeft w:val="0"/>
              <w:marRight w:val="0"/>
              <w:marTop w:val="0"/>
              <w:marBottom w:val="0"/>
              <w:divBdr>
                <w:top w:val="none" w:sz="0" w:space="0" w:color="auto"/>
                <w:left w:val="none" w:sz="0" w:space="0" w:color="auto"/>
                <w:bottom w:val="none" w:sz="0" w:space="0" w:color="auto"/>
                <w:right w:val="none" w:sz="0" w:space="0" w:color="auto"/>
              </w:divBdr>
              <w:divsChild>
                <w:div w:id="7444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7433">
          <w:marLeft w:val="0"/>
          <w:marRight w:val="0"/>
          <w:marTop w:val="0"/>
          <w:marBottom w:val="0"/>
          <w:divBdr>
            <w:top w:val="none" w:sz="0" w:space="0" w:color="auto"/>
            <w:left w:val="none" w:sz="0" w:space="0" w:color="auto"/>
            <w:bottom w:val="none" w:sz="0" w:space="0" w:color="auto"/>
            <w:right w:val="none" w:sz="0" w:space="0" w:color="auto"/>
          </w:divBdr>
        </w:div>
        <w:div w:id="60031233">
          <w:marLeft w:val="0"/>
          <w:marRight w:val="0"/>
          <w:marTop w:val="0"/>
          <w:marBottom w:val="0"/>
          <w:divBdr>
            <w:top w:val="none" w:sz="0" w:space="0" w:color="auto"/>
            <w:left w:val="none" w:sz="0" w:space="0" w:color="auto"/>
            <w:bottom w:val="none" w:sz="0" w:space="0" w:color="auto"/>
            <w:right w:val="none" w:sz="0" w:space="0" w:color="auto"/>
          </w:divBdr>
        </w:div>
        <w:div w:id="742724517">
          <w:marLeft w:val="0"/>
          <w:marRight w:val="0"/>
          <w:marTop w:val="0"/>
          <w:marBottom w:val="0"/>
          <w:divBdr>
            <w:top w:val="none" w:sz="0" w:space="0" w:color="auto"/>
            <w:left w:val="none" w:sz="0" w:space="0" w:color="auto"/>
            <w:bottom w:val="none" w:sz="0" w:space="0" w:color="auto"/>
            <w:right w:val="none" w:sz="0" w:space="0" w:color="auto"/>
          </w:divBdr>
          <w:divsChild>
            <w:div w:id="36201056">
              <w:marLeft w:val="0"/>
              <w:marRight w:val="0"/>
              <w:marTop w:val="0"/>
              <w:marBottom w:val="0"/>
              <w:divBdr>
                <w:top w:val="none" w:sz="0" w:space="0" w:color="auto"/>
                <w:left w:val="none" w:sz="0" w:space="0" w:color="auto"/>
                <w:bottom w:val="none" w:sz="0" w:space="0" w:color="auto"/>
                <w:right w:val="none" w:sz="0" w:space="0" w:color="auto"/>
              </w:divBdr>
              <w:divsChild>
                <w:div w:id="20906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38309">
          <w:marLeft w:val="0"/>
          <w:marRight w:val="0"/>
          <w:marTop w:val="0"/>
          <w:marBottom w:val="0"/>
          <w:divBdr>
            <w:top w:val="none" w:sz="0" w:space="0" w:color="auto"/>
            <w:left w:val="none" w:sz="0" w:space="0" w:color="auto"/>
            <w:bottom w:val="none" w:sz="0" w:space="0" w:color="auto"/>
            <w:right w:val="none" w:sz="0" w:space="0" w:color="auto"/>
          </w:divBdr>
        </w:div>
        <w:div w:id="736366873">
          <w:marLeft w:val="0"/>
          <w:marRight w:val="0"/>
          <w:marTop w:val="0"/>
          <w:marBottom w:val="0"/>
          <w:divBdr>
            <w:top w:val="none" w:sz="0" w:space="0" w:color="auto"/>
            <w:left w:val="none" w:sz="0" w:space="0" w:color="auto"/>
            <w:bottom w:val="none" w:sz="0" w:space="0" w:color="auto"/>
            <w:right w:val="none" w:sz="0" w:space="0" w:color="auto"/>
          </w:divBdr>
        </w:div>
        <w:div w:id="758865775">
          <w:marLeft w:val="0"/>
          <w:marRight w:val="0"/>
          <w:marTop w:val="0"/>
          <w:marBottom w:val="0"/>
          <w:divBdr>
            <w:top w:val="none" w:sz="0" w:space="0" w:color="auto"/>
            <w:left w:val="none" w:sz="0" w:space="0" w:color="auto"/>
            <w:bottom w:val="none" w:sz="0" w:space="0" w:color="auto"/>
            <w:right w:val="none" w:sz="0" w:space="0" w:color="auto"/>
          </w:divBdr>
          <w:divsChild>
            <w:div w:id="1524857672">
              <w:marLeft w:val="0"/>
              <w:marRight w:val="0"/>
              <w:marTop w:val="0"/>
              <w:marBottom w:val="0"/>
              <w:divBdr>
                <w:top w:val="none" w:sz="0" w:space="0" w:color="auto"/>
                <w:left w:val="none" w:sz="0" w:space="0" w:color="auto"/>
                <w:bottom w:val="none" w:sz="0" w:space="0" w:color="auto"/>
                <w:right w:val="none" w:sz="0" w:space="0" w:color="auto"/>
              </w:divBdr>
              <w:divsChild>
                <w:div w:id="19043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2443">
          <w:marLeft w:val="0"/>
          <w:marRight w:val="0"/>
          <w:marTop w:val="0"/>
          <w:marBottom w:val="0"/>
          <w:divBdr>
            <w:top w:val="none" w:sz="0" w:space="0" w:color="auto"/>
            <w:left w:val="none" w:sz="0" w:space="0" w:color="auto"/>
            <w:bottom w:val="none" w:sz="0" w:space="0" w:color="auto"/>
            <w:right w:val="none" w:sz="0" w:space="0" w:color="auto"/>
          </w:divBdr>
        </w:div>
        <w:div w:id="1284340831">
          <w:marLeft w:val="0"/>
          <w:marRight w:val="0"/>
          <w:marTop w:val="0"/>
          <w:marBottom w:val="0"/>
          <w:divBdr>
            <w:top w:val="none" w:sz="0" w:space="0" w:color="auto"/>
            <w:left w:val="none" w:sz="0" w:space="0" w:color="auto"/>
            <w:bottom w:val="none" w:sz="0" w:space="0" w:color="auto"/>
            <w:right w:val="none" w:sz="0" w:space="0" w:color="auto"/>
          </w:divBdr>
        </w:div>
        <w:div w:id="794254498">
          <w:marLeft w:val="0"/>
          <w:marRight w:val="0"/>
          <w:marTop w:val="0"/>
          <w:marBottom w:val="0"/>
          <w:divBdr>
            <w:top w:val="none" w:sz="0" w:space="0" w:color="auto"/>
            <w:left w:val="none" w:sz="0" w:space="0" w:color="auto"/>
            <w:bottom w:val="none" w:sz="0" w:space="0" w:color="auto"/>
            <w:right w:val="none" w:sz="0" w:space="0" w:color="auto"/>
          </w:divBdr>
          <w:divsChild>
            <w:div w:id="2094355686">
              <w:marLeft w:val="0"/>
              <w:marRight w:val="0"/>
              <w:marTop w:val="0"/>
              <w:marBottom w:val="0"/>
              <w:divBdr>
                <w:top w:val="none" w:sz="0" w:space="0" w:color="auto"/>
                <w:left w:val="none" w:sz="0" w:space="0" w:color="auto"/>
                <w:bottom w:val="none" w:sz="0" w:space="0" w:color="auto"/>
                <w:right w:val="none" w:sz="0" w:space="0" w:color="auto"/>
              </w:divBdr>
              <w:divsChild>
                <w:div w:id="21304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15125">
          <w:marLeft w:val="0"/>
          <w:marRight w:val="0"/>
          <w:marTop w:val="0"/>
          <w:marBottom w:val="0"/>
          <w:divBdr>
            <w:top w:val="none" w:sz="0" w:space="0" w:color="auto"/>
            <w:left w:val="none" w:sz="0" w:space="0" w:color="auto"/>
            <w:bottom w:val="none" w:sz="0" w:space="0" w:color="auto"/>
            <w:right w:val="none" w:sz="0" w:space="0" w:color="auto"/>
          </w:divBdr>
        </w:div>
        <w:div w:id="1621455227">
          <w:marLeft w:val="0"/>
          <w:marRight w:val="0"/>
          <w:marTop w:val="0"/>
          <w:marBottom w:val="0"/>
          <w:divBdr>
            <w:top w:val="none" w:sz="0" w:space="0" w:color="auto"/>
            <w:left w:val="none" w:sz="0" w:space="0" w:color="auto"/>
            <w:bottom w:val="none" w:sz="0" w:space="0" w:color="auto"/>
            <w:right w:val="none" w:sz="0" w:space="0" w:color="auto"/>
          </w:divBdr>
        </w:div>
        <w:div w:id="811295174">
          <w:marLeft w:val="0"/>
          <w:marRight w:val="0"/>
          <w:marTop w:val="0"/>
          <w:marBottom w:val="0"/>
          <w:divBdr>
            <w:top w:val="none" w:sz="0" w:space="0" w:color="auto"/>
            <w:left w:val="none" w:sz="0" w:space="0" w:color="auto"/>
            <w:bottom w:val="none" w:sz="0" w:space="0" w:color="auto"/>
            <w:right w:val="none" w:sz="0" w:space="0" w:color="auto"/>
          </w:divBdr>
          <w:divsChild>
            <w:div w:id="125049956">
              <w:marLeft w:val="0"/>
              <w:marRight w:val="0"/>
              <w:marTop w:val="0"/>
              <w:marBottom w:val="0"/>
              <w:divBdr>
                <w:top w:val="none" w:sz="0" w:space="0" w:color="auto"/>
                <w:left w:val="none" w:sz="0" w:space="0" w:color="auto"/>
                <w:bottom w:val="none" w:sz="0" w:space="0" w:color="auto"/>
                <w:right w:val="none" w:sz="0" w:space="0" w:color="auto"/>
              </w:divBdr>
              <w:divsChild>
                <w:div w:id="80435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5754">
          <w:marLeft w:val="0"/>
          <w:marRight w:val="0"/>
          <w:marTop w:val="0"/>
          <w:marBottom w:val="0"/>
          <w:divBdr>
            <w:top w:val="none" w:sz="0" w:space="0" w:color="auto"/>
            <w:left w:val="none" w:sz="0" w:space="0" w:color="auto"/>
            <w:bottom w:val="none" w:sz="0" w:space="0" w:color="auto"/>
            <w:right w:val="none" w:sz="0" w:space="0" w:color="auto"/>
          </w:divBdr>
        </w:div>
        <w:div w:id="274405523">
          <w:marLeft w:val="0"/>
          <w:marRight w:val="0"/>
          <w:marTop w:val="0"/>
          <w:marBottom w:val="0"/>
          <w:divBdr>
            <w:top w:val="none" w:sz="0" w:space="0" w:color="auto"/>
            <w:left w:val="none" w:sz="0" w:space="0" w:color="auto"/>
            <w:bottom w:val="none" w:sz="0" w:space="0" w:color="auto"/>
            <w:right w:val="none" w:sz="0" w:space="0" w:color="auto"/>
          </w:divBdr>
        </w:div>
        <w:div w:id="496532387">
          <w:marLeft w:val="0"/>
          <w:marRight w:val="0"/>
          <w:marTop w:val="0"/>
          <w:marBottom w:val="0"/>
          <w:divBdr>
            <w:top w:val="none" w:sz="0" w:space="0" w:color="auto"/>
            <w:left w:val="none" w:sz="0" w:space="0" w:color="auto"/>
            <w:bottom w:val="none" w:sz="0" w:space="0" w:color="auto"/>
            <w:right w:val="none" w:sz="0" w:space="0" w:color="auto"/>
          </w:divBdr>
          <w:divsChild>
            <w:div w:id="1771192942">
              <w:marLeft w:val="0"/>
              <w:marRight w:val="0"/>
              <w:marTop w:val="0"/>
              <w:marBottom w:val="0"/>
              <w:divBdr>
                <w:top w:val="none" w:sz="0" w:space="0" w:color="auto"/>
                <w:left w:val="none" w:sz="0" w:space="0" w:color="auto"/>
                <w:bottom w:val="none" w:sz="0" w:space="0" w:color="auto"/>
                <w:right w:val="none" w:sz="0" w:space="0" w:color="auto"/>
              </w:divBdr>
              <w:divsChild>
                <w:div w:id="13713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5695">
          <w:marLeft w:val="0"/>
          <w:marRight w:val="0"/>
          <w:marTop w:val="0"/>
          <w:marBottom w:val="0"/>
          <w:divBdr>
            <w:top w:val="none" w:sz="0" w:space="0" w:color="auto"/>
            <w:left w:val="none" w:sz="0" w:space="0" w:color="auto"/>
            <w:bottom w:val="none" w:sz="0" w:space="0" w:color="auto"/>
            <w:right w:val="none" w:sz="0" w:space="0" w:color="auto"/>
          </w:divBdr>
        </w:div>
        <w:div w:id="709035592">
          <w:marLeft w:val="0"/>
          <w:marRight w:val="0"/>
          <w:marTop w:val="0"/>
          <w:marBottom w:val="0"/>
          <w:divBdr>
            <w:top w:val="none" w:sz="0" w:space="0" w:color="auto"/>
            <w:left w:val="none" w:sz="0" w:space="0" w:color="auto"/>
            <w:bottom w:val="none" w:sz="0" w:space="0" w:color="auto"/>
            <w:right w:val="none" w:sz="0" w:space="0" w:color="auto"/>
          </w:divBdr>
        </w:div>
        <w:div w:id="1352491301">
          <w:marLeft w:val="0"/>
          <w:marRight w:val="0"/>
          <w:marTop w:val="0"/>
          <w:marBottom w:val="0"/>
          <w:divBdr>
            <w:top w:val="none" w:sz="0" w:space="0" w:color="auto"/>
            <w:left w:val="none" w:sz="0" w:space="0" w:color="auto"/>
            <w:bottom w:val="none" w:sz="0" w:space="0" w:color="auto"/>
            <w:right w:val="none" w:sz="0" w:space="0" w:color="auto"/>
          </w:divBdr>
          <w:divsChild>
            <w:div w:id="385952373">
              <w:marLeft w:val="0"/>
              <w:marRight w:val="0"/>
              <w:marTop w:val="0"/>
              <w:marBottom w:val="0"/>
              <w:divBdr>
                <w:top w:val="none" w:sz="0" w:space="0" w:color="auto"/>
                <w:left w:val="none" w:sz="0" w:space="0" w:color="auto"/>
                <w:bottom w:val="none" w:sz="0" w:space="0" w:color="auto"/>
                <w:right w:val="none" w:sz="0" w:space="0" w:color="auto"/>
              </w:divBdr>
              <w:divsChild>
                <w:div w:id="20478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4964">
          <w:marLeft w:val="0"/>
          <w:marRight w:val="0"/>
          <w:marTop w:val="0"/>
          <w:marBottom w:val="0"/>
          <w:divBdr>
            <w:top w:val="none" w:sz="0" w:space="0" w:color="auto"/>
            <w:left w:val="none" w:sz="0" w:space="0" w:color="auto"/>
            <w:bottom w:val="none" w:sz="0" w:space="0" w:color="auto"/>
            <w:right w:val="none" w:sz="0" w:space="0" w:color="auto"/>
          </w:divBdr>
        </w:div>
        <w:div w:id="1010597022">
          <w:marLeft w:val="0"/>
          <w:marRight w:val="0"/>
          <w:marTop w:val="0"/>
          <w:marBottom w:val="0"/>
          <w:divBdr>
            <w:top w:val="none" w:sz="0" w:space="0" w:color="auto"/>
            <w:left w:val="none" w:sz="0" w:space="0" w:color="auto"/>
            <w:bottom w:val="none" w:sz="0" w:space="0" w:color="auto"/>
            <w:right w:val="none" w:sz="0" w:space="0" w:color="auto"/>
          </w:divBdr>
        </w:div>
        <w:div w:id="832333381">
          <w:marLeft w:val="0"/>
          <w:marRight w:val="0"/>
          <w:marTop w:val="0"/>
          <w:marBottom w:val="0"/>
          <w:divBdr>
            <w:top w:val="none" w:sz="0" w:space="0" w:color="auto"/>
            <w:left w:val="none" w:sz="0" w:space="0" w:color="auto"/>
            <w:bottom w:val="none" w:sz="0" w:space="0" w:color="auto"/>
            <w:right w:val="none" w:sz="0" w:space="0" w:color="auto"/>
          </w:divBdr>
          <w:divsChild>
            <w:div w:id="272517113">
              <w:marLeft w:val="0"/>
              <w:marRight w:val="0"/>
              <w:marTop w:val="0"/>
              <w:marBottom w:val="0"/>
              <w:divBdr>
                <w:top w:val="none" w:sz="0" w:space="0" w:color="auto"/>
                <w:left w:val="none" w:sz="0" w:space="0" w:color="auto"/>
                <w:bottom w:val="none" w:sz="0" w:space="0" w:color="auto"/>
                <w:right w:val="none" w:sz="0" w:space="0" w:color="auto"/>
              </w:divBdr>
              <w:divsChild>
                <w:div w:id="19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5921">
          <w:marLeft w:val="0"/>
          <w:marRight w:val="0"/>
          <w:marTop w:val="0"/>
          <w:marBottom w:val="0"/>
          <w:divBdr>
            <w:top w:val="none" w:sz="0" w:space="0" w:color="auto"/>
            <w:left w:val="none" w:sz="0" w:space="0" w:color="auto"/>
            <w:bottom w:val="none" w:sz="0" w:space="0" w:color="auto"/>
            <w:right w:val="none" w:sz="0" w:space="0" w:color="auto"/>
          </w:divBdr>
        </w:div>
        <w:div w:id="2053965561">
          <w:marLeft w:val="0"/>
          <w:marRight w:val="0"/>
          <w:marTop w:val="0"/>
          <w:marBottom w:val="0"/>
          <w:divBdr>
            <w:top w:val="none" w:sz="0" w:space="0" w:color="auto"/>
            <w:left w:val="none" w:sz="0" w:space="0" w:color="auto"/>
            <w:bottom w:val="none" w:sz="0" w:space="0" w:color="auto"/>
            <w:right w:val="none" w:sz="0" w:space="0" w:color="auto"/>
          </w:divBdr>
        </w:div>
        <w:div w:id="1214536786">
          <w:marLeft w:val="0"/>
          <w:marRight w:val="0"/>
          <w:marTop w:val="0"/>
          <w:marBottom w:val="0"/>
          <w:divBdr>
            <w:top w:val="none" w:sz="0" w:space="0" w:color="auto"/>
            <w:left w:val="none" w:sz="0" w:space="0" w:color="auto"/>
            <w:bottom w:val="none" w:sz="0" w:space="0" w:color="auto"/>
            <w:right w:val="none" w:sz="0" w:space="0" w:color="auto"/>
          </w:divBdr>
          <w:divsChild>
            <w:div w:id="540870571">
              <w:marLeft w:val="0"/>
              <w:marRight w:val="0"/>
              <w:marTop w:val="0"/>
              <w:marBottom w:val="0"/>
              <w:divBdr>
                <w:top w:val="none" w:sz="0" w:space="0" w:color="auto"/>
                <w:left w:val="none" w:sz="0" w:space="0" w:color="auto"/>
                <w:bottom w:val="none" w:sz="0" w:space="0" w:color="auto"/>
                <w:right w:val="none" w:sz="0" w:space="0" w:color="auto"/>
              </w:divBdr>
              <w:divsChild>
                <w:div w:id="4132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0724">
          <w:marLeft w:val="0"/>
          <w:marRight w:val="0"/>
          <w:marTop w:val="0"/>
          <w:marBottom w:val="0"/>
          <w:divBdr>
            <w:top w:val="none" w:sz="0" w:space="0" w:color="auto"/>
            <w:left w:val="none" w:sz="0" w:space="0" w:color="auto"/>
            <w:bottom w:val="none" w:sz="0" w:space="0" w:color="auto"/>
            <w:right w:val="none" w:sz="0" w:space="0" w:color="auto"/>
          </w:divBdr>
        </w:div>
        <w:div w:id="255410373">
          <w:marLeft w:val="0"/>
          <w:marRight w:val="0"/>
          <w:marTop w:val="0"/>
          <w:marBottom w:val="0"/>
          <w:divBdr>
            <w:top w:val="none" w:sz="0" w:space="0" w:color="auto"/>
            <w:left w:val="none" w:sz="0" w:space="0" w:color="auto"/>
            <w:bottom w:val="none" w:sz="0" w:space="0" w:color="auto"/>
            <w:right w:val="none" w:sz="0" w:space="0" w:color="auto"/>
          </w:divBdr>
        </w:div>
        <w:div w:id="831263400">
          <w:marLeft w:val="0"/>
          <w:marRight w:val="0"/>
          <w:marTop w:val="0"/>
          <w:marBottom w:val="0"/>
          <w:divBdr>
            <w:top w:val="none" w:sz="0" w:space="0" w:color="auto"/>
            <w:left w:val="none" w:sz="0" w:space="0" w:color="auto"/>
            <w:bottom w:val="none" w:sz="0" w:space="0" w:color="auto"/>
            <w:right w:val="none" w:sz="0" w:space="0" w:color="auto"/>
          </w:divBdr>
          <w:divsChild>
            <w:div w:id="1855879204">
              <w:marLeft w:val="0"/>
              <w:marRight w:val="0"/>
              <w:marTop w:val="0"/>
              <w:marBottom w:val="0"/>
              <w:divBdr>
                <w:top w:val="none" w:sz="0" w:space="0" w:color="auto"/>
                <w:left w:val="none" w:sz="0" w:space="0" w:color="auto"/>
                <w:bottom w:val="none" w:sz="0" w:space="0" w:color="auto"/>
                <w:right w:val="none" w:sz="0" w:space="0" w:color="auto"/>
              </w:divBdr>
              <w:divsChild>
                <w:div w:id="16721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2141">
          <w:marLeft w:val="0"/>
          <w:marRight w:val="0"/>
          <w:marTop w:val="0"/>
          <w:marBottom w:val="0"/>
          <w:divBdr>
            <w:top w:val="none" w:sz="0" w:space="0" w:color="auto"/>
            <w:left w:val="none" w:sz="0" w:space="0" w:color="auto"/>
            <w:bottom w:val="none" w:sz="0" w:space="0" w:color="auto"/>
            <w:right w:val="none" w:sz="0" w:space="0" w:color="auto"/>
          </w:divBdr>
        </w:div>
        <w:div w:id="777993838">
          <w:marLeft w:val="0"/>
          <w:marRight w:val="0"/>
          <w:marTop w:val="0"/>
          <w:marBottom w:val="0"/>
          <w:divBdr>
            <w:top w:val="none" w:sz="0" w:space="0" w:color="auto"/>
            <w:left w:val="none" w:sz="0" w:space="0" w:color="auto"/>
            <w:bottom w:val="none" w:sz="0" w:space="0" w:color="auto"/>
            <w:right w:val="none" w:sz="0" w:space="0" w:color="auto"/>
          </w:divBdr>
        </w:div>
        <w:div w:id="153499822">
          <w:marLeft w:val="0"/>
          <w:marRight w:val="0"/>
          <w:marTop w:val="0"/>
          <w:marBottom w:val="0"/>
          <w:divBdr>
            <w:top w:val="none" w:sz="0" w:space="0" w:color="auto"/>
            <w:left w:val="none" w:sz="0" w:space="0" w:color="auto"/>
            <w:bottom w:val="none" w:sz="0" w:space="0" w:color="auto"/>
            <w:right w:val="none" w:sz="0" w:space="0" w:color="auto"/>
          </w:divBdr>
          <w:divsChild>
            <w:div w:id="1013384916">
              <w:marLeft w:val="0"/>
              <w:marRight w:val="0"/>
              <w:marTop w:val="0"/>
              <w:marBottom w:val="0"/>
              <w:divBdr>
                <w:top w:val="none" w:sz="0" w:space="0" w:color="auto"/>
                <w:left w:val="none" w:sz="0" w:space="0" w:color="auto"/>
                <w:bottom w:val="none" w:sz="0" w:space="0" w:color="auto"/>
                <w:right w:val="none" w:sz="0" w:space="0" w:color="auto"/>
              </w:divBdr>
              <w:divsChild>
                <w:div w:id="2109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05147">
          <w:marLeft w:val="0"/>
          <w:marRight w:val="0"/>
          <w:marTop w:val="0"/>
          <w:marBottom w:val="0"/>
          <w:divBdr>
            <w:top w:val="none" w:sz="0" w:space="0" w:color="auto"/>
            <w:left w:val="none" w:sz="0" w:space="0" w:color="auto"/>
            <w:bottom w:val="none" w:sz="0" w:space="0" w:color="auto"/>
            <w:right w:val="none" w:sz="0" w:space="0" w:color="auto"/>
          </w:divBdr>
        </w:div>
        <w:div w:id="320894048">
          <w:marLeft w:val="0"/>
          <w:marRight w:val="0"/>
          <w:marTop w:val="0"/>
          <w:marBottom w:val="0"/>
          <w:divBdr>
            <w:top w:val="none" w:sz="0" w:space="0" w:color="auto"/>
            <w:left w:val="none" w:sz="0" w:space="0" w:color="auto"/>
            <w:bottom w:val="none" w:sz="0" w:space="0" w:color="auto"/>
            <w:right w:val="none" w:sz="0" w:space="0" w:color="auto"/>
          </w:divBdr>
        </w:div>
        <w:div w:id="105999999">
          <w:marLeft w:val="0"/>
          <w:marRight w:val="0"/>
          <w:marTop w:val="0"/>
          <w:marBottom w:val="0"/>
          <w:divBdr>
            <w:top w:val="none" w:sz="0" w:space="0" w:color="auto"/>
            <w:left w:val="none" w:sz="0" w:space="0" w:color="auto"/>
            <w:bottom w:val="none" w:sz="0" w:space="0" w:color="auto"/>
            <w:right w:val="none" w:sz="0" w:space="0" w:color="auto"/>
          </w:divBdr>
          <w:divsChild>
            <w:div w:id="1311713553">
              <w:marLeft w:val="0"/>
              <w:marRight w:val="0"/>
              <w:marTop w:val="0"/>
              <w:marBottom w:val="0"/>
              <w:divBdr>
                <w:top w:val="none" w:sz="0" w:space="0" w:color="auto"/>
                <w:left w:val="none" w:sz="0" w:space="0" w:color="auto"/>
                <w:bottom w:val="none" w:sz="0" w:space="0" w:color="auto"/>
                <w:right w:val="none" w:sz="0" w:space="0" w:color="auto"/>
              </w:divBdr>
              <w:divsChild>
                <w:div w:id="5893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6005">
          <w:marLeft w:val="0"/>
          <w:marRight w:val="0"/>
          <w:marTop w:val="0"/>
          <w:marBottom w:val="0"/>
          <w:divBdr>
            <w:top w:val="none" w:sz="0" w:space="0" w:color="auto"/>
            <w:left w:val="none" w:sz="0" w:space="0" w:color="auto"/>
            <w:bottom w:val="none" w:sz="0" w:space="0" w:color="auto"/>
            <w:right w:val="none" w:sz="0" w:space="0" w:color="auto"/>
          </w:divBdr>
        </w:div>
        <w:div w:id="1832405772">
          <w:marLeft w:val="0"/>
          <w:marRight w:val="0"/>
          <w:marTop w:val="0"/>
          <w:marBottom w:val="0"/>
          <w:divBdr>
            <w:top w:val="none" w:sz="0" w:space="0" w:color="auto"/>
            <w:left w:val="none" w:sz="0" w:space="0" w:color="auto"/>
            <w:bottom w:val="none" w:sz="0" w:space="0" w:color="auto"/>
            <w:right w:val="none" w:sz="0" w:space="0" w:color="auto"/>
          </w:divBdr>
        </w:div>
        <w:div w:id="1481265249">
          <w:marLeft w:val="0"/>
          <w:marRight w:val="0"/>
          <w:marTop w:val="0"/>
          <w:marBottom w:val="0"/>
          <w:divBdr>
            <w:top w:val="none" w:sz="0" w:space="0" w:color="auto"/>
            <w:left w:val="none" w:sz="0" w:space="0" w:color="auto"/>
            <w:bottom w:val="none" w:sz="0" w:space="0" w:color="auto"/>
            <w:right w:val="none" w:sz="0" w:space="0" w:color="auto"/>
          </w:divBdr>
          <w:divsChild>
            <w:div w:id="1641614509">
              <w:marLeft w:val="0"/>
              <w:marRight w:val="0"/>
              <w:marTop w:val="0"/>
              <w:marBottom w:val="0"/>
              <w:divBdr>
                <w:top w:val="none" w:sz="0" w:space="0" w:color="auto"/>
                <w:left w:val="none" w:sz="0" w:space="0" w:color="auto"/>
                <w:bottom w:val="none" w:sz="0" w:space="0" w:color="auto"/>
                <w:right w:val="none" w:sz="0" w:space="0" w:color="auto"/>
              </w:divBdr>
              <w:divsChild>
                <w:div w:id="45560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5329">
          <w:marLeft w:val="0"/>
          <w:marRight w:val="0"/>
          <w:marTop w:val="0"/>
          <w:marBottom w:val="0"/>
          <w:divBdr>
            <w:top w:val="none" w:sz="0" w:space="0" w:color="auto"/>
            <w:left w:val="none" w:sz="0" w:space="0" w:color="auto"/>
            <w:bottom w:val="none" w:sz="0" w:space="0" w:color="auto"/>
            <w:right w:val="none" w:sz="0" w:space="0" w:color="auto"/>
          </w:divBdr>
        </w:div>
        <w:div w:id="80837707">
          <w:marLeft w:val="0"/>
          <w:marRight w:val="0"/>
          <w:marTop w:val="0"/>
          <w:marBottom w:val="0"/>
          <w:divBdr>
            <w:top w:val="none" w:sz="0" w:space="0" w:color="auto"/>
            <w:left w:val="none" w:sz="0" w:space="0" w:color="auto"/>
            <w:bottom w:val="none" w:sz="0" w:space="0" w:color="auto"/>
            <w:right w:val="none" w:sz="0" w:space="0" w:color="auto"/>
          </w:divBdr>
        </w:div>
        <w:div w:id="1278559406">
          <w:marLeft w:val="0"/>
          <w:marRight w:val="0"/>
          <w:marTop w:val="0"/>
          <w:marBottom w:val="0"/>
          <w:divBdr>
            <w:top w:val="none" w:sz="0" w:space="0" w:color="auto"/>
            <w:left w:val="none" w:sz="0" w:space="0" w:color="auto"/>
            <w:bottom w:val="none" w:sz="0" w:space="0" w:color="auto"/>
            <w:right w:val="none" w:sz="0" w:space="0" w:color="auto"/>
          </w:divBdr>
          <w:divsChild>
            <w:div w:id="1978299432">
              <w:marLeft w:val="0"/>
              <w:marRight w:val="0"/>
              <w:marTop w:val="0"/>
              <w:marBottom w:val="0"/>
              <w:divBdr>
                <w:top w:val="none" w:sz="0" w:space="0" w:color="auto"/>
                <w:left w:val="none" w:sz="0" w:space="0" w:color="auto"/>
                <w:bottom w:val="none" w:sz="0" w:space="0" w:color="auto"/>
                <w:right w:val="none" w:sz="0" w:space="0" w:color="auto"/>
              </w:divBdr>
              <w:divsChild>
                <w:div w:id="20888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3242">
          <w:marLeft w:val="0"/>
          <w:marRight w:val="0"/>
          <w:marTop w:val="0"/>
          <w:marBottom w:val="0"/>
          <w:divBdr>
            <w:top w:val="none" w:sz="0" w:space="0" w:color="auto"/>
            <w:left w:val="none" w:sz="0" w:space="0" w:color="auto"/>
            <w:bottom w:val="none" w:sz="0" w:space="0" w:color="auto"/>
            <w:right w:val="none" w:sz="0" w:space="0" w:color="auto"/>
          </w:divBdr>
        </w:div>
        <w:div w:id="2043430806">
          <w:marLeft w:val="0"/>
          <w:marRight w:val="0"/>
          <w:marTop w:val="0"/>
          <w:marBottom w:val="0"/>
          <w:divBdr>
            <w:top w:val="none" w:sz="0" w:space="0" w:color="auto"/>
            <w:left w:val="none" w:sz="0" w:space="0" w:color="auto"/>
            <w:bottom w:val="none" w:sz="0" w:space="0" w:color="auto"/>
            <w:right w:val="none" w:sz="0" w:space="0" w:color="auto"/>
          </w:divBdr>
        </w:div>
        <w:div w:id="1530295536">
          <w:marLeft w:val="0"/>
          <w:marRight w:val="0"/>
          <w:marTop w:val="0"/>
          <w:marBottom w:val="0"/>
          <w:divBdr>
            <w:top w:val="none" w:sz="0" w:space="0" w:color="auto"/>
            <w:left w:val="none" w:sz="0" w:space="0" w:color="auto"/>
            <w:bottom w:val="none" w:sz="0" w:space="0" w:color="auto"/>
            <w:right w:val="none" w:sz="0" w:space="0" w:color="auto"/>
          </w:divBdr>
          <w:divsChild>
            <w:div w:id="1301691118">
              <w:marLeft w:val="0"/>
              <w:marRight w:val="0"/>
              <w:marTop w:val="0"/>
              <w:marBottom w:val="0"/>
              <w:divBdr>
                <w:top w:val="none" w:sz="0" w:space="0" w:color="auto"/>
                <w:left w:val="none" w:sz="0" w:space="0" w:color="auto"/>
                <w:bottom w:val="none" w:sz="0" w:space="0" w:color="auto"/>
                <w:right w:val="none" w:sz="0" w:space="0" w:color="auto"/>
              </w:divBdr>
              <w:divsChild>
                <w:div w:id="17641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5574">
          <w:marLeft w:val="0"/>
          <w:marRight w:val="0"/>
          <w:marTop w:val="0"/>
          <w:marBottom w:val="0"/>
          <w:divBdr>
            <w:top w:val="none" w:sz="0" w:space="0" w:color="auto"/>
            <w:left w:val="none" w:sz="0" w:space="0" w:color="auto"/>
            <w:bottom w:val="none" w:sz="0" w:space="0" w:color="auto"/>
            <w:right w:val="none" w:sz="0" w:space="0" w:color="auto"/>
          </w:divBdr>
        </w:div>
        <w:div w:id="875119158">
          <w:marLeft w:val="0"/>
          <w:marRight w:val="0"/>
          <w:marTop w:val="0"/>
          <w:marBottom w:val="0"/>
          <w:divBdr>
            <w:top w:val="none" w:sz="0" w:space="0" w:color="auto"/>
            <w:left w:val="none" w:sz="0" w:space="0" w:color="auto"/>
            <w:bottom w:val="none" w:sz="0" w:space="0" w:color="auto"/>
            <w:right w:val="none" w:sz="0" w:space="0" w:color="auto"/>
          </w:divBdr>
        </w:div>
        <w:div w:id="1516966695">
          <w:marLeft w:val="0"/>
          <w:marRight w:val="0"/>
          <w:marTop w:val="0"/>
          <w:marBottom w:val="0"/>
          <w:divBdr>
            <w:top w:val="none" w:sz="0" w:space="0" w:color="auto"/>
            <w:left w:val="none" w:sz="0" w:space="0" w:color="auto"/>
            <w:bottom w:val="none" w:sz="0" w:space="0" w:color="auto"/>
            <w:right w:val="none" w:sz="0" w:space="0" w:color="auto"/>
          </w:divBdr>
          <w:divsChild>
            <w:div w:id="1550414168">
              <w:marLeft w:val="0"/>
              <w:marRight w:val="0"/>
              <w:marTop w:val="0"/>
              <w:marBottom w:val="0"/>
              <w:divBdr>
                <w:top w:val="none" w:sz="0" w:space="0" w:color="auto"/>
                <w:left w:val="none" w:sz="0" w:space="0" w:color="auto"/>
                <w:bottom w:val="none" w:sz="0" w:space="0" w:color="auto"/>
                <w:right w:val="none" w:sz="0" w:space="0" w:color="auto"/>
              </w:divBdr>
              <w:divsChild>
                <w:div w:id="968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6237">
          <w:marLeft w:val="0"/>
          <w:marRight w:val="0"/>
          <w:marTop w:val="0"/>
          <w:marBottom w:val="0"/>
          <w:divBdr>
            <w:top w:val="none" w:sz="0" w:space="0" w:color="auto"/>
            <w:left w:val="none" w:sz="0" w:space="0" w:color="auto"/>
            <w:bottom w:val="none" w:sz="0" w:space="0" w:color="auto"/>
            <w:right w:val="none" w:sz="0" w:space="0" w:color="auto"/>
          </w:divBdr>
        </w:div>
        <w:div w:id="659120344">
          <w:marLeft w:val="0"/>
          <w:marRight w:val="0"/>
          <w:marTop w:val="0"/>
          <w:marBottom w:val="0"/>
          <w:divBdr>
            <w:top w:val="none" w:sz="0" w:space="0" w:color="auto"/>
            <w:left w:val="none" w:sz="0" w:space="0" w:color="auto"/>
            <w:bottom w:val="none" w:sz="0" w:space="0" w:color="auto"/>
            <w:right w:val="none" w:sz="0" w:space="0" w:color="auto"/>
          </w:divBdr>
        </w:div>
        <w:div w:id="162015991">
          <w:marLeft w:val="0"/>
          <w:marRight w:val="0"/>
          <w:marTop w:val="0"/>
          <w:marBottom w:val="0"/>
          <w:divBdr>
            <w:top w:val="none" w:sz="0" w:space="0" w:color="auto"/>
            <w:left w:val="none" w:sz="0" w:space="0" w:color="auto"/>
            <w:bottom w:val="none" w:sz="0" w:space="0" w:color="auto"/>
            <w:right w:val="none" w:sz="0" w:space="0" w:color="auto"/>
          </w:divBdr>
          <w:divsChild>
            <w:div w:id="1499810952">
              <w:marLeft w:val="0"/>
              <w:marRight w:val="0"/>
              <w:marTop w:val="0"/>
              <w:marBottom w:val="0"/>
              <w:divBdr>
                <w:top w:val="none" w:sz="0" w:space="0" w:color="auto"/>
                <w:left w:val="none" w:sz="0" w:space="0" w:color="auto"/>
                <w:bottom w:val="none" w:sz="0" w:space="0" w:color="auto"/>
                <w:right w:val="none" w:sz="0" w:space="0" w:color="auto"/>
              </w:divBdr>
              <w:divsChild>
                <w:div w:id="18110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9602">
          <w:marLeft w:val="0"/>
          <w:marRight w:val="0"/>
          <w:marTop w:val="0"/>
          <w:marBottom w:val="0"/>
          <w:divBdr>
            <w:top w:val="none" w:sz="0" w:space="0" w:color="auto"/>
            <w:left w:val="none" w:sz="0" w:space="0" w:color="auto"/>
            <w:bottom w:val="none" w:sz="0" w:space="0" w:color="auto"/>
            <w:right w:val="none" w:sz="0" w:space="0" w:color="auto"/>
          </w:divBdr>
        </w:div>
        <w:div w:id="2059548382">
          <w:marLeft w:val="0"/>
          <w:marRight w:val="0"/>
          <w:marTop w:val="0"/>
          <w:marBottom w:val="0"/>
          <w:divBdr>
            <w:top w:val="none" w:sz="0" w:space="0" w:color="auto"/>
            <w:left w:val="none" w:sz="0" w:space="0" w:color="auto"/>
            <w:bottom w:val="none" w:sz="0" w:space="0" w:color="auto"/>
            <w:right w:val="none" w:sz="0" w:space="0" w:color="auto"/>
          </w:divBdr>
        </w:div>
        <w:div w:id="504975137">
          <w:marLeft w:val="0"/>
          <w:marRight w:val="0"/>
          <w:marTop w:val="0"/>
          <w:marBottom w:val="0"/>
          <w:divBdr>
            <w:top w:val="none" w:sz="0" w:space="0" w:color="auto"/>
            <w:left w:val="none" w:sz="0" w:space="0" w:color="auto"/>
            <w:bottom w:val="none" w:sz="0" w:space="0" w:color="auto"/>
            <w:right w:val="none" w:sz="0" w:space="0" w:color="auto"/>
          </w:divBdr>
          <w:divsChild>
            <w:div w:id="1980527051">
              <w:marLeft w:val="0"/>
              <w:marRight w:val="0"/>
              <w:marTop w:val="0"/>
              <w:marBottom w:val="0"/>
              <w:divBdr>
                <w:top w:val="none" w:sz="0" w:space="0" w:color="auto"/>
                <w:left w:val="none" w:sz="0" w:space="0" w:color="auto"/>
                <w:bottom w:val="none" w:sz="0" w:space="0" w:color="auto"/>
                <w:right w:val="none" w:sz="0" w:space="0" w:color="auto"/>
              </w:divBdr>
              <w:divsChild>
                <w:div w:id="1846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17738">
          <w:marLeft w:val="0"/>
          <w:marRight w:val="0"/>
          <w:marTop w:val="0"/>
          <w:marBottom w:val="0"/>
          <w:divBdr>
            <w:top w:val="none" w:sz="0" w:space="0" w:color="auto"/>
            <w:left w:val="none" w:sz="0" w:space="0" w:color="auto"/>
            <w:bottom w:val="none" w:sz="0" w:space="0" w:color="auto"/>
            <w:right w:val="none" w:sz="0" w:space="0" w:color="auto"/>
          </w:divBdr>
        </w:div>
        <w:div w:id="2139568726">
          <w:marLeft w:val="0"/>
          <w:marRight w:val="0"/>
          <w:marTop w:val="0"/>
          <w:marBottom w:val="0"/>
          <w:divBdr>
            <w:top w:val="none" w:sz="0" w:space="0" w:color="auto"/>
            <w:left w:val="none" w:sz="0" w:space="0" w:color="auto"/>
            <w:bottom w:val="none" w:sz="0" w:space="0" w:color="auto"/>
            <w:right w:val="none" w:sz="0" w:space="0" w:color="auto"/>
          </w:divBdr>
        </w:div>
        <w:div w:id="154153656">
          <w:marLeft w:val="0"/>
          <w:marRight w:val="0"/>
          <w:marTop w:val="0"/>
          <w:marBottom w:val="0"/>
          <w:divBdr>
            <w:top w:val="none" w:sz="0" w:space="0" w:color="auto"/>
            <w:left w:val="none" w:sz="0" w:space="0" w:color="auto"/>
            <w:bottom w:val="none" w:sz="0" w:space="0" w:color="auto"/>
            <w:right w:val="none" w:sz="0" w:space="0" w:color="auto"/>
          </w:divBdr>
          <w:divsChild>
            <w:div w:id="1009335917">
              <w:marLeft w:val="0"/>
              <w:marRight w:val="0"/>
              <w:marTop w:val="0"/>
              <w:marBottom w:val="0"/>
              <w:divBdr>
                <w:top w:val="none" w:sz="0" w:space="0" w:color="auto"/>
                <w:left w:val="none" w:sz="0" w:space="0" w:color="auto"/>
                <w:bottom w:val="none" w:sz="0" w:space="0" w:color="auto"/>
                <w:right w:val="none" w:sz="0" w:space="0" w:color="auto"/>
              </w:divBdr>
              <w:divsChild>
                <w:div w:id="21456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78222">
          <w:marLeft w:val="0"/>
          <w:marRight w:val="0"/>
          <w:marTop w:val="0"/>
          <w:marBottom w:val="0"/>
          <w:divBdr>
            <w:top w:val="none" w:sz="0" w:space="0" w:color="auto"/>
            <w:left w:val="none" w:sz="0" w:space="0" w:color="auto"/>
            <w:bottom w:val="none" w:sz="0" w:space="0" w:color="auto"/>
            <w:right w:val="none" w:sz="0" w:space="0" w:color="auto"/>
          </w:divBdr>
        </w:div>
        <w:div w:id="1080061381">
          <w:marLeft w:val="0"/>
          <w:marRight w:val="0"/>
          <w:marTop w:val="0"/>
          <w:marBottom w:val="0"/>
          <w:divBdr>
            <w:top w:val="none" w:sz="0" w:space="0" w:color="auto"/>
            <w:left w:val="none" w:sz="0" w:space="0" w:color="auto"/>
            <w:bottom w:val="none" w:sz="0" w:space="0" w:color="auto"/>
            <w:right w:val="none" w:sz="0" w:space="0" w:color="auto"/>
          </w:divBdr>
        </w:div>
      </w:divsChild>
    </w:div>
    <w:div w:id="17652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dc:creator>
  <cp:keywords/>
  <dc:description/>
  <cp:lastModifiedBy>Alvin</cp:lastModifiedBy>
  <cp:revision>11</cp:revision>
  <cp:lastPrinted>2016-06-23T19:53:00Z</cp:lastPrinted>
  <dcterms:created xsi:type="dcterms:W3CDTF">2016-11-27T17:37:00Z</dcterms:created>
  <dcterms:modified xsi:type="dcterms:W3CDTF">2017-06-28T05:47:00Z</dcterms:modified>
</cp:coreProperties>
</file>