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C6CE5" w14:textId="77777777" w:rsidR="003B1DD1" w:rsidRPr="003B1DD1" w:rsidRDefault="003B1DD1">
      <w:pPr>
        <w:rPr>
          <w:rFonts w:ascii="Arial Narrow" w:hAnsi="Arial Narrow"/>
          <w:b/>
          <w:sz w:val="18"/>
          <w:szCs w:val="18"/>
          <w:lang w:val="en-CA"/>
        </w:rPr>
      </w:pPr>
      <w:bookmarkStart w:id="0" w:name="_GoBack"/>
      <w:bookmarkEnd w:id="0"/>
    </w:p>
    <w:p w14:paraId="64E99595" w14:textId="7B2BF499" w:rsidR="004258BB" w:rsidRPr="007A6FA2" w:rsidRDefault="003B1DD1" w:rsidP="00E06D33">
      <w:pPr>
        <w:jc w:val="center"/>
        <w:rPr>
          <w:rFonts w:ascii="Arial Narrow" w:hAnsi="Arial Narrow" w:cs="Arial"/>
          <w:b/>
        </w:rPr>
      </w:pPr>
      <w:r w:rsidRPr="007A6FA2">
        <w:rPr>
          <w:rFonts w:ascii="Arial Narrow" w:hAnsi="Arial Narrow" w:cs="Arial"/>
          <w:b/>
        </w:rPr>
        <w:t>List of Chall</w:t>
      </w:r>
      <w:r w:rsidR="00BC639A">
        <w:rPr>
          <w:rFonts w:ascii="Arial Narrow" w:hAnsi="Arial Narrow" w:cs="Arial"/>
          <w:b/>
        </w:rPr>
        <w:t>enges to Resources and Policies</w:t>
      </w:r>
    </w:p>
    <w:p w14:paraId="0FA46019" w14:textId="6143C7A8" w:rsidR="003B1DD1" w:rsidRPr="007A6FA2" w:rsidRDefault="003B1DD1" w:rsidP="003B1DD1">
      <w:pPr>
        <w:jc w:val="center"/>
        <w:rPr>
          <w:rFonts w:ascii="Arial Narrow" w:hAnsi="Arial Narrow" w:cs="Arial"/>
          <w:b/>
        </w:rPr>
      </w:pPr>
      <w:r w:rsidRPr="007A6FA2">
        <w:rPr>
          <w:rFonts w:ascii="Arial Narrow" w:hAnsi="Arial Narrow" w:cs="Arial"/>
          <w:b/>
        </w:rPr>
        <w:t>Reported by Publicly-Funded Canadian Libraries</w:t>
      </w:r>
      <w:r w:rsidR="00EE4EAA" w:rsidRPr="007A6FA2">
        <w:rPr>
          <w:rFonts w:ascii="Arial Narrow" w:hAnsi="Arial Narrow" w:cs="Arial"/>
          <w:b/>
        </w:rPr>
        <w:t>,</w:t>
      </w:r>
      <w:r w:rsidRPr="007A6FA2">
        <w:rPr>
          <w:rFonts w:ascii="Arial Narrow" w:hAnsi="Arial Narrow" w:cs="Arial"/>
          <w:b/>
        </w:rPr>
        <w:t xml:space="preserve"> </w:t>
      </w:r>
      <w:r w:rsidR="007728A7">
        <w:rPr>
          <w:rFonts w:ascii="Arial Narrow" w:hAnsi="Arial Narrow" w:cs="Arial"/>
          <w:b/>
        </w:rPr>
        <w:t>2015</w:t>
      </w:r>
    </w:p>
    <w:p w14:paraId="027A4A1D" w14:textId="77777777" w:rsidR="003B1DD1" w:rsidRPr="007A6FA2" w:rsidRDefault="003B1DD1">
      <w:pPr>
        <w:rPr>
          <w:rFonts w:ascii="Arial Narrow" w:hAnsi="Arial Narrow"/>
          <w:b/>
          <w:lang w:val="en-CA"/>
        </w:rPr>
      </w:pPr>
    </w:p>
    <w:p w14:paraId="06C00BB4" w14:textId="6EC74E16" w:rsidR="001C11E8" w:rsidRPr="004258BB" w:rsidRDefault="0065020B">
      <w:pPr>
        <w:rPr>
          <w:rFonts w:ascii="Arial Narrow" w:hAnsi="Arial Narrow"/>
          <w:b/>
          <w:sz w:val="16"/>
          <w:szCs w:val="16"/>
          <w:lang w:val="en-CA"/>
        </w:rPr>
      </w:pPr>
      <w:r w:rsidRPr="004258BB">
        <w:rPr>
          <w:rFonts w:ascii="Arial Narrow" w:hAnsi="Arial Narrow"/>
          <w:b/>
          <w:sz w:val="16"/>
          <w:szCs w:val="16"/>
          <w:lang w:val="en-CA"/>
        </w:rPr>
        <w:t>Challenged Materials</w:t>
      </w:r>
    </w:p>
    <w:p w14:paraId="108DA7AC" w14:textId="77777777" w:rsidR="00C63306" w:rsidRPr="004258BB" w:rsidRDefault="00C63306">
      <w:pPr>
        <w:rPr>
          <w:rFonts w:ascii="Arial Narrow" w:hAnsi="Arial Narrow"/>
          <w:b/>
          <w:sz w:val="16"/>
          <w:szCs w:val="16"/>
          <w:lang w:val="en-CA"/>
        </w:rPr>
      </w:pPr>
    </w:p>
    <w:tbl>
      <w:tblPr>
        <w:tblStyle w:val="TableGrid"/>
        <w:tblW w:w="0" w:type="auto"/>
        <w:tblLayout w:type="fixed"/>
        <w:tblLook w:val="06A0" w:firstRow="1" w:lastRow="0" w:firstColumn="1" w:lastColumn="0" w:noHBand="1" w:noVBand="1"/>
      </w:tblPr>
      <w:tblGrid>
        <w:gridCol w:w="279"/>
        <w:gridCol w:w="850"/>
        <w:gridCol w:w="1560"/>
        <w:gridCol w:w="3827"/>
        <w:gridCol w:w="850"/>
        <w:gridCol w:w="709"/>
        <w:gridCol w:w="3827"/>
        <w:gridCol w:w="284"/>
        <w:gridCol w:w="764"/>
      </w:tblGrid>
      <w:tr w:rsidR="00C63306" w:rsidRPr="004258BB" w14:paraId="58BB9928" w14:textId="77777777" w:rsidTr="00BA0E5B">
        <w:trPr>
          <w:tblHeader/>
        </w:trPr>
        <w:tc>
          <w:tcPr>
            <w:tcW w:w="279" w:type="dxa"/>
            <w:shd w:val="clear" w:color="auto" w:fill="E7E6E6" w:themeFill="background2"/>
          </w:tcPr>
          <w:p w14:paraId="25663C91" w14:textId="77777777" w:rsidR="00C63306" w:rsidRPr="004258BB" w:rsidRDefault="00C63306" w:rsidP="00C63306">
            <w:pPr>
              <w:jc w:val="center"/>
              <w:rPr>
                <w:rFonts w:ascii="Arial Narrow" w:hAnsi="Arial Narrow"/>
                <w:b/>
                <w:sz w:val="16"/>
                <w:szCs w:val="16"/>
              </w:rPr>
            </w:pPr>
            <w:r w:rsidRPr="004258BB">
              <w:rPr>
                <w:rFonts w:ascii="Arial Narrow" w:hAnsi="Arial Narrow"/>
                <w:b/>
                <w:sz w:val="16"/>
                <w:szCs w:val="16"/>
              </w:rPr>
              <w:t>#</w:t>
            </w:r>
          </w:p>
        </w:tc>
        <w:tc>
          <w:tcPr>
            <w:tcW w:w="850" w:type="dxa"/>
            <w:shd w:val="clear" w:color="auto" w:fill="E7E6E6" w:themeFill="background2"/>
          </w:tcPr>
          <w:p w14:paraId="5E2E3A4D" w14:textId="41A69622" w:rsidR="00C63306" w:rsidRPr="004258BB" w:rsidRDefault="007D6BE0" w:rsidP="007D6BE0">
            <w:pPr>
              <w:rPr>
                <w:rFonts w:ascii="Arial Narrow" w:hAnsi="Arial Narrow"/>
                <w:b/>
                <w:sz w:val="16"/>
                <w:szCs w:val="16"/>
              </w:rPr>
            </w:pPr>
            <w:r>
              <w:rPr>
                <w:rFonts w:ascii="Arial Narrow" w:hAnsi="Arial Narrow"/>
                <w:b/>
                <w:sz w:val="16"/>
                <w:szCs w:val="16"/>
              </w:rPr>
              <w:t>Type of Material</w:t>
            </w:r>
          </w:p>
        </w:tc>
        <w:tc>
          <w:tcPr>
            <w:tcW w:w="1560" w:type="dxa"/>
            <w:shd w:val="clear" w:color="auto" w:fill="E7E6E6" w:themeFill="background2"/>
          </w:tcPr>
          <w:p w14:paraId="2E7F7B95" w14:textId="79587BB4" w:rsidR="00C63306" w:rsidRPr="004258BB" w:rsidRDefault="002F1AFF" w:rsidP="002F1AFF">
            <w:pPr>
              <w:rPr>
                <w:rFonts w:ascii="Arial Narrow" w:hAnsi="Arial Narrow"/>
                <w:b/>
                <w:sz w:val="16"/>
                <w:szCs w:val="16"/>
              </w:rPr>
            </w:pPr>
            <w:r w:rsidRPr="004258BB">
              <w:rPr>
                <w:rFonts w:ascii="Arial Narrow" w:hAnsi="Arial Narrow"/>
                <w:b/>
                <w:sz w:val="16"/>
                <w:szCs w:val="16"/>
              </w:rPr>
              <w:t>Title</w:t>
            </w:r>
          </w:p>
        </w:tc>
        <w:tc>
          <w:tcPr>
            <w:tcW w:w="3827" w:type="dxa"/>
            <w:shd w:val="clear" w:color="auto" w:fill="E7E6E6" w:themeFill="background2"/>
          </w:tcPr>
          <w:p w14:paraId="6BB4D446" w14:textId="335C6B43" w:rsidR="00C63306" w:rsidRPr="004258BB" w:rsidRDefault="002F1AFF" w:rsidP="007D6BE0">
            <w:pPr>
              <w:rPr>
                <w:rFonts w:ascii="Arial Narrow" w:hAnsi="Arial Narrow"/>
                <w:b/>
                <w:sz w:val="16"/>
                <w:szCs w:val="16"/>
              </w:rPr>
            </w:pPr>
            <w:r w:rsidRPr="004258BB">
              <w:rPr>
                <w:rFonts w:ascii="Arial Narrow" w:hAnsi="Arial Narrow"/>
                <w:b/>
                <w:sz w:val="16"/>
                <w:szCs w:val="16"/>
              </w:rPr>
              <w:t>Reason</w:t>
            </w:r>
          </w:p>
        </w:tc>
        <w:tc>
          <w:tcPr>
            <w:tcW w:w="850" w:type="dxa"/>
            <w:shd w:val="clear" w:color="auto" w:fill="E7E6E6" w:themeFill="background2"/>
          </w:tcPr>
          <w:p w14:paraId="134076C5" w14:textId="26EED044" w:rsidR="00C63306" w:rsidRPr="004258BB" w:rsidRDefault="002F1AFF" w:rsidP="002F1AFF">
            <w:pPr>
              <w:rPr>
                <w:rFonts w:ascii="Arial Narrow" w:hAnsi="Arial Narrow"/>
                <w:b/>
                <w:sz w:val="16"/>
                <w:szCs w:val="16"/>
              </w:rPr>
            </w:pPr>
            <w:r w:rsidRPr="004258BB">
              <w:rPr>
                <w:rFonts w:ascii="Arial Narrow" w:hAnsi="Arial Narrow"/>
                <w:b/>
                <w:sz w:val="16"/>
                <w:szCs w:val="16"/>
              </w:rPr>
              <w:t>C</w:t>
            </w:r>
            <w:r w:rsidR="00C63306" w:rsidRPr="004258BB">
              <w:rPr>
                <w:rFonts w:ascii="Arial Narrow" w:hAnsi="Arial Narrow"/>
                <w:b/>
                <w:sz w:val="16"/>
                <w:szCs w:val="16"/>
              </w:rPr>
              <w:t>omplain</w:t>
            </w:r>
            <w:r w:rsidRPr="004258BB">
              <w:rPr>
                <w:rFonts w:ascii="Arial Narrow" w:hAnsi="Arial Narrow"/>
                <w:b/>
                <w:sz w:val="16"/>
                <w:szCs w:val="16"/>
              </w:rPr>
              <w:t>an</w:t>
            </w:r>
            <w:r w:rsidR="00C63306" w:rsidRPr="004258BB">
              <w:rPr>
                <w:rFonts w:ascii="Arial Narrow" w:hAnsi="Arial Narrow"/>
                <w:b/>
                <w:sz w:val="16"/>
                <w:szCs w:val="16"/>
              </w:rPr>
              <w:t>t</w:t>
            </w:r>
          </w:p>
        </w:tc>
        <w:tc>
          <w:tcPr>
            <w:tcW w:w="709" w:type="dxa"/>
            <w:shd w:val="clear" w:color="auto" w:fill="E7E6E6" w:themeFill="background2"/>
          </w:tcPr>
          <w:p w14:paraId="2B19286D" w14:textId="77777777" w:rsidR="00C63306" w:rsidRPr="004258BB" w:rsidRDefault="00C63306" w:rsidP="00C63306">
            <w:pPr>
              <w:jc w:val="center"/>
              <w:rPr>
                <w:rFonts w:ascii="Arial Narrow" w:hAnsi="Arial Narrow"/>
                <w:b/>
                <w:sz w:val="16"/>
                <w:szCs w:val="16"/>
              </w:rPr>
            </w:pPr>
            <w:r w:rsidRPr="004258BB">
              <w:rPr>
                <w:rFonts w:ascii="Arial Narrow" w:hAnsi="Arial Narrow"/>
                <w:b/>
                <w:sz w:val="16"/>
                <w:szCs w:val="16"/>
              </w:rPr>
              <w:t>Type of Library</w:t>
            </w:r>
          </w:p>
        </w:tc>
        <w:tc>
          <w:tcPr>
            <w:tcW w:w="3827" w:type="dxa"/>
            <w:shd w:val="clear" w:color="auto" w:fill="E7E6E6" w:themeFill="background2"/>
          </w:tcPr>
          <w:p w14:paraId="7F30B4A9" w14:textId="421185BB" w:rsidR="00C63306" w:rsidRPr="004258BB" w:rsidRDefault="002F1AFF" w:rsidP="002F1AFF">
            <w:pPr>
              <w:rPr>
                <w:rFonts w:ascii="Arial Narrow" w:hAnsi="Arial Narrow"/>
                <w:b/>
                <w:sz w:val="16"/>
                <w:szCs w:val="16"/>
              </w:rPr>
            </w:pPr>
            <w:r w:rsidRPr="004258BB">
              <w:rPr>
                <w:rFonts w:ascii="Arial Narrow" w:hAnsi="Arial Narrow"/>
                <w:b/>
                <w:sz w:val="16"/>
                <w:szCs w:val="16"/>
              </w:rPr>
              <w:t>R</w:t>
            </w:r>
            <w:r w:rsidR="00C63306" w:rsidRPr="004258BB">
              <w:rPr>
                <w:rFonts w:ascii="Arial Narrow" w:hAnsi="Arial Narrow"/>
                <w:b/>
                <w:sz w:val="16"/>
                <w:szCs w:val="16"/>
              </w:rPr>
              <w:t>esponse</w:t>
            </w:r>
          </w:p>
        </w:tc>
        <w:tc>
          <w:tcPr>
            <w:tcW w:w="284" w:type="dxa"/>
            <w:shd w:val="clear" w:color="auto" w:fill="E7E6E6" w:themeFill="background2"/>
          </w:tcPr>
          <w:p w14:paraId="0A8FBA26" w14:textId="019100D2" w:rsidR="00C63306" w:rsidRPr="004258BB" w:rsidRDefault="007728A7" w:rsidP="007728A7">
            <w:pPr>
              <w:rPr>
                <w:rFonts w:ascii="Arial Narrow" w:hAnsi="Arial Narrow"/>
                <w:b/>
                <w:sz w:val="16"/>
                <w:szCs w:val="16"/>
              </w:rPr>
            </w:pPr>
            <w:r>
              <w:rPr>
                <w:rFonts w:ascii="Arial Narrow" w:hAnsi="Arial Narrow"/>
                <w:b/>
                <w:sz w:val="16"/>
                <w:szCs w:val="16"/>
              </w:rPr>
              <w:t>P/T</w:t>
            </w:r>
          </w:p>
        </w:tc>
        <w:tc>
          <w:tcPr>
            <w:tcW w:w="764" w:type="dxa"/>
            <w:shd w:val="clear" w:color="auto" w:fill="E7E6E6" w:themeFill="background2"/>
          </w:tcPr>
          <w:p w14:paraId="46E4F5EE" w14:textId="778A326A" w:rsidR="002F1AFF" w:rsidRPr="004258BB" w:rsidRDefault="002D6710" w:rsidP="00BA0E5B">
            <w:pPr>
              <w:rPr>
                <w:rFonts w:ascii="Arial Narrow" w:hAnsi="Arial Narrow"/>
                <w:b/>
                <w:sz w:val="16"/>
                <w:szCs w:val="16"/>
              </w:rPr>
            </w:pPr>
            <w:r>
              <w:rPr>
                <w:rFonts w:ascii="Arial Narrow" w:hAnsi="Arial Narrow"/>
                <w:b/>
                <w:sz w:val="16"/>
                <w:szCs w:val="16"/>
              </w:rPr>
              <w:t>S</w:t>
            </w:r>
            <w:r w:rsidR="007728A7">
              <w:rPr>
                <w:rFonts w:ascii="Arial Narrow" w:hAnsi="Arial Narrow"/>
                <w:b/>
                <w:sz w:val="16"/>
                <w:szCs w:val="16"/>
              </w:rPr>
              <w:t>tart</w:t>
            </w:r>
            <w:r w:rsidR="00C63306" w:rsidRPr="004258BB">
              <w:rPr>
                <w:rFonts w:ascii="Arial Narrow" w:hAnsi="Arial Narrow"/>
                <w:b/>
                <w:sz w:val="16"/>
                <w:szCs w:val="16"/>
              </w:rPr>
              <w:t xml:space="preserve"> </w:t>
            </w:r>
            <w:r w:rsidR="00BA0E5B">
              <w:rPr>
                <w:rFonts w:ascii="Arial Narrow" w:hAnsi="Arial Narrow"/>
                <w:b/>
                <w:sz w:val="16"/>
                <w:szCs w:val="16"/>
              </w:rPr>
              <w:t xml:space="preserve">&amp; </w:t>
            </w:r>
            <w:r>
              <w:rPr>
                <w:rFonts w:ascii="Arial Narrow" w:hAnsi="Arial Narrow"/>
                <w:b/>
                <w:sz w:val="16"/>
                <w:szCs w:val="16"/>
              </w:rPr>
              <w:t>R</w:t>
            </w:r>
            <w:r w:rsidR="00F36F10">
              <w:rPr>
                <w:rFonts w:ascii="Arial Narrow" w:hAnsi="Arial Narrow"/>
                <w:b/>
                <w:sz w:val="16"/>
                <w:szCs w:val="16"/>
              </w:rPr>
              <w:t>esolution</w:t>
            </w:r>
          </w:p>
        </w:tc>
      </w:tr>
      <w:tr w:rsidR="00C63306" w:rsidRPr="004258BB" w14:paraId="2E8D66C4" w14:textId="77777777" w:rsidTr="00BA0E5B">
        <w:tc>
          <w:tcPr>
            <w:tcW w:w="279" w:type="dxa"/>
          </w:tcPr>
          <w:p w14:paraId="2FEF6A60"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1</w:t>
            </w:r>
          </w:p>
        </w:tc>
        <w:tc>
          <w:tcPr>
            <w:tcW w:w="850" w:type="dxa"/>
          </w:tcPr>
          <w:p w14:paraId="767103D6" w14:textId="093301E6" w:rsidR="00C63306" w:rsidRPr="007728A7" w:rsidRDefault="00C63306" w:rsidP="007728A7">
            <w:pPr>
              <w:pStyle w:val="NoSpacing"/>
              <w:rPr>
                <w:rFonts w:ascii="Arial Narrow" w:hAnsi="Arial Narrow" w:cs="Times New Roman"/>
                <w:sz w:val="16"/>
                <w:szCs w:val="16"/>
              </w:rPr>
            </w:pPr>
            <w:r w:rsidRPr="004258BB">
              <w:rPr>
                <w:rFonts w:ascii="Arial Narrow" w:hAnsi="Arial Narrow" w:cs="Times New Roman"/>
                <w:sz w:val="16"/>
                <w:szCs w:val="16"/>
              </w:rPr>
              <w:t>Children’s, graphic novel, Fiction</w:t>
            </w:r>
          </w:p>
        </w:tc>
        <w:tc>
          <w:tcPr>
            <w:tcW w:w="1560" w:type="dxa"/>
          </w:tcPr>
          <w:p w14:paraId="68AD0E58" w14:textId="04DC8FD4" w:rsidR="00C63306" w:rsidRPr="004258BB" w:rsidRDefault="007728A7" w:rsidP="00C63306">
            <w:pPr>
              <w:rPr>
                <w:rFonts w:ascii="Arial Narrow" w:hAnsi="Arial Narrow"/>
                <w:sz w:val="16"/>
                <w:szCs w:val="16"/>
              </w:rPr>
            </w:pPr>
            <w:r w:rsidRPr="007728A7">
              <w:rPr>
                <w:rFonts w:ascii="Arial Narrow" w:hAnsi="Arial Narrow" w:cs="Times New Roman"/>
                <w:i/>
                <w:sz w:val="16"/>
                <w:szCs w:val="16"/>
              </w:rPr>
              <w:t>The Three Musketeers</w:t>
            </w:r>
            <w:r>
              <w:rPr>
                <w:rFonts w:ascii="Arial Narrow" w:hAnsi="Arial Narrow" w:cs="Times New Roman"/>
                <w:sz w:val="16"/>
                <w:szCs w:val="16"/>
              </w:rPr>
              <w:t xml:space="preserve"> </w:t>
            </w:r>
            <w:r w:rsidR="00C63306" w:rsidRPr="004258BB">
              <w:rPr>
                <w:rFonts w:ascii="Arial Narrow" w:hAnsi="Arial Narrow" w:cs="Times New Roman"/>
                <w:sz w:val="16"/>
                <w:szCs w:val="16"/>
              </w:rPr>
              <w:t>(Classics Illustrated Deluxe Graphic Novel), by Alexandre Dumas, adapted by M</w:t>
            </w:r>
            <w:r w:rsidR="00C63306" w:rsidRPr="004258BB">
              <w:rPr>
                <w:rFonts w:ascii="Arial Narrow" w:hAnsi="Arial Narrow" w:cs="Times New Roman"/>
                <w:color w:val="000000"/>
                <w:sz w:val="16"/>
                <w:szCs w:val="16"/>
                <w:shd w:val="clear" w:color="auto" w:fill="FFFFFF"/>
              </w:rPr>
              <w:t>orvan, Dufranne, Ruben, and Galopin</w:t>
            </w:r>
          </w:p>
        </w:tc>
        <w:tc>
          <w:tcPr>
            <w:tcW w:w="3827" w:type="dxa"/>
          </w:tcPr>
          <w:p w14:paraId="520C2B7F" w14:textId="77777777" w:rsidR="00C63306" w:rsidRPr="004258BB" w:rsidRDefault="00C63306" w:rsidP="00C63306">
            <w:pPr>
              <w:rPr>
                <w:rFonts w:ascii="Arial Narrow" w:hAnsi="Arial Narrow" w:cs="Times New Roman"/>
                <w:sz w:val="16"/>
                <w:szCs w:val="16"/>
              </w:rPr>
            </w:pPr>
            <w:r w:rsidRPr="004258BB">
              <w:rPr>
                <w:rFonts w:ascii="Arial Narrow" w:hAnsi="Arial Narrow" w:cs="Times New Roman"/>
                <w:sz w:val="16"/>
                <w:szCs w:val="16"/>
              </w:rPr>
              <w:t xml:space="preserve">Age inappropriate </w:t>
            </w:r>
          </w:p>
          <w:p w14:paraId="2E2EE059" w14:textId="277CD991" w:rsidR="00C63306" w:rsidRPr="004258BB" w:rsidRDefault="00C63306" w:rsidP="00C63306">
            <w:pPr>
              <w:rPr>
                <w:rFonts w:ascii="Arial Narrow" w:hAnsi="Arial Narrow" w:cs="Times New Roman"/>
                <w:sz w:val="16"/>
                <w:szCs w:val="16"/>
              </w:rPr>
            </w:pPr>
            <w:r w:rsidRPr="004258BB">
              <w:rPr>
                <w:rFonts w:ascii="Arial Narrow" w:hAnsi="Arial Narrow" w:cs="Times New Roman"/>
                <w:sz w:val="16"/>
                <w:szCs w:val="16"/>
              </w:rPr>
              <w:t>Sexually explicit</w:t>
            </w:r>
          </w:p>
          <w:p w14:paraId="4972139B" w14:textId="77777777" w:rsidR="007728A7" w:rsidRDefault="00C63306" w:rsidP="007728A7">
            <w:pPr>
              <w:rPr>
                <w:rFonts w:ascii="Arial Narrow" w:hAnsi="Arial Narrow" w:cs="Times New Roman"/>
                <w:sz w:val="16"/>
                <w:szCs w:val="16"/>
              </w:rPr>
            </w:pPr>
            <w:r w:rsidRPr="004258BB">
              <w:rPr>
                <w:rFonts w:ascii="Arial Narrow" w:hAnsi="Arial Narrow" w:cs="Times New Roman"/>
                <w:sz w:val="16"/>
                <w:szCs w:val="16"/>
              </w:rPr>
              <w:t>Complainant had flagged a page 2/3 of the way through the book (there are no page numbers). First text on the page is “A few days later...” and “Patience! I hear you...” The illustrations on these pages show a man and woman kissing. The following pages show a shirtless man and a clothed woman kissing and talking in bed. The person who initiated the challenged included a short note which stated that she thought some of the content in the book "might be more YA" implying that she wanted the item m</w:t>
            </w:r>
            <w:r w:rsidR="007728A7">
              <w:rPr>
                <w:rFonts w:ascii="Arial Narrow" w:hAnsi="Arial Narrow" w:cs="Times New Roman"/>
                <w:sz w:val="16"/>
                <w:szCs w:val="16"/>
              </w:rPr>
              <w:t xml:space="preserve">oved to the YA section. </w:t>
            </w:r>
          </w:p>
          <w:p w14:paraId="57617246" w14:textId="0E5AB8D9" w:rsidR="00C63306" w:rsidRPr="004258BB" w:rsidRDefault="007728A7" w:rsidP="007728A7">
            <w:pPr>
              <w:rPr>
                <w:rFonts w:ascii="Arial Narrow" w:hAnsi="Arial Narrow"/>
                <w:sz w:val="16"/>
                <w:szCs w:val="16"/>
              </w:rPr>
            </w:pPr>
            <w:r>
              <w:rPr>
                <w:rFonts w:ascii="Arial Narrow" w:hAnsi="Arial Narrow" w:cs="Times New Roman"/>
                <w:sz w:val="16"/>
                <w:szCs w:val="16"/>
              </w:rPr>
              <w:t>Relocate and r</w:t>
            </w:r>
            <w:r w:rsidR="00C63306" w:rsidRPr="004258BB">
              <w:rPr>
                <w:rFonts w:ascii="Arial Narrow" w:hAnsi="Arial Narrow" w:cs="Times New Roman"/>
                <w:sz w:val="16"/>
                <w:szCs w:val="16"/>
              </w:rPr>
              <w:t>eclassify.</w:t>
            </w:r>
          </w:p>
        </w:tc>
        <w:tc>
          <w:tcPr>
            <w:tcW w:w="850" w:type="dxa"/>
          </w:tcPr>
          <w:p w14:paraId="4F9F777C" w14:textId="77777777" w:rsidR="00E677B0" w:rsidRPr="004258BB" w:rsidRDefault="00C63306" w:rsidP="00E677B0">
            <w:pPr>
              <w:rPr>
                <w:rFonts w:ascii="Arial Narrow" w:hAnsi="Arial Narrow"/>
                <w:sz w:val="16"/>
                <w:szCs w:val="16"/>
              </w:rPr>
            </w:pPr>
            <w:r w:rsidRPr="004258BB">
              <w:rPr>
                <w:rFonts w:ascii="Arial Narrow" w:hAnsi="Arial Narrow"/>
                <w:sz w:val="16"/>
                <w:szCs w:val="16"/>
              </w:rPr>
              <w:t>Patron</w:t>
            </w:r>
            <w:r w:rsidR="00E677B0" w:rsidRPr="004258BB">
              <w:rPr>
                <w:rFonts w:ascii="Arial Narrow" w:hAnsi="Arial Narrow"/>
                <w:sz w:val="16"/>
                <w:szCs w:val="16"/>
              </w:rPr>
              <w:t>/</w:t>
            </w:r>
          </w:p>
          <w:p w14:paraId="5069CD42" w14:textId="33B7B307" w:rsidR="00C63306" w:rsidRPr="004258BB" w:rsidRDefault="00C63306" w:rsidP="00E677B0">
            <w:pPr>
              <w:rPr>
                <w:rFonts w:ascii="Arial Narrow" w:hAnsi="Arial Narrow"/>
                <w:sz w:val="16"/>
                <w:szCs w:val="16"/>
              </w:rPr>
            </w:pPr>
            <w:r w:rsidRPr="004258BB">
              <w:rPr>
                <w:rFonts w:ascii="Arial Narrow" w:hAnsi="Arial Narrow"/>
                <w:sz w:val="16"/>
                <w:szCs w:val="16"/>
              </w:rPr>
              <w:t>parent</w:t>
            </w:r>
          </w:p>
        </w:tc>
        <w:tc>
          <w:tcPr>
            <w:tcW w:w="709" w:type="dxa"/>
          </w:tcPr>
          <w:p w14:paraId="05F4310D"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Public</w:t>
            </w:r>
          </w:p>
        </w:tc>
        <w:tc>
          <w:tcPr>
            <w:tcW w:w="3827" w:type="dxa"/>
          </w:tcPr>
          <w:p w14:paraId="040A6B8F" w14:textId="77777777" w:rsidR="00C63306" w:rsidRPr="004258BB" w:rsidRDefault="00C63306" w:rsidP="00C63306">
            <w:pPr>
              <w:rPr>
                <w:rFonts w:ascii="Arial Narrow" w:hAnsi="Arial Narrow"/>
                <w:sz w:val="16"/>
                <w:szCs w:val="16"/>
              </w:rPr>
            </w:pPr>
            <w:r w:rsidRPr="004258BB">
              <w:rPr>
                <w:rFonts w:ascii="Arial Narrow" w:hAnsi="Arial Narrow" w:cs="Times New Roman"/>
                <w:sz w:val="16"/>
                <w:szCs w:val="16"/>
              </w:rPr>
              <w:t>Retained. At the time, there were 8 copies of this book in our consortium. In three libraries, it was shelved with young adult materials, and in the other five (including our own) it was shelved with juvenile/junior materials. Given that our other “Classics Illustrated” books are in the Juvenile Graphic Novels, I decided not to move the item to a different collection.</w:t>
            </w:r>
          </w:p>
        </w:tc>
        <w:tc>
          <w:tcPr>
            <w:tcW w:w="284" w:type="dxa"/>
          </w:tcPr>
          <w:p w14:paraId="1ECD0A65" w14:textId="69EB7EF0" w:rsidR="00C63306" w:rsidRPr="004258BB" w:rsidRDefault="007728A7" w:rsidP="00C63306">
            <w:pPr>
              <w:rPr>
                <w:rFonts w:ascii="Arial Narrow" w:hAnsi="Arial Narrow"/>
                <w:sz w:val="16"/>
                <w:szCs w:val="16"/>
              </w:rPr>
            </w:pPr>
            <w:r>
              <w:rPr>
                <w:rFonts w:ascii="Arial Narrow" w:hAnsi="Arial Narrow"/>
                <w:sz w:val="16"/>
                <w:szCs w:val="16"/>
              </w:rPr>
              <w:t>AB</w:t>
            </w:r>
          </w:p>
        </w:tc>
        <w:tc>
          <w:tcPr>
            <w:tcW w:w="764" w:type="dxa"/>
          </w:tcPr>
          <w:p w14:paraId="3B147612" w14:textId="4F2EE113" w:rsidR="00C63306" w:rsidRPr="004258BB" w:rsidRDefault="007A7370" w:rsidP="00C63306">
            <w:pPr>
              <w:rPr>
                <w:rFonts w:ascii="Arial Narrow" w:hAnsi="Arial Narrow"/>
                <w:sz w:val="16"/>
                <w:szCs w:val="16"/>
              </w:rPr>
            </w:pPr>
            <w:r w:rsidRPr="004258BB">
              <w:rPr>
                <w:rFonts w:ascii="Arial Narrow" w:hAnsi="Arial Narrow"/>
                <w:sz w:val="16"/>
                <w:szCs w:val="16"/>
              </w:rPr>
              <w:t>August;</w:t>
            </w:r>
          </w:p>
          <w:p w14:paraId="450010B2" w14:textId="6AF64664" w:rsidR="00C63306" w:rsidRPr="004258BB" w:rsidRDefault="007A7370" w:rsidP="007A7370">
            <w:pPr>
              <w:rPr>
                <w:rFonts w:ascii="Arial Narrow" w:hAnsi="Arial Narrow"/>
                <w:sz w:val="16"/>
                <w:szCs w:val="16"/>
              </w:rPr>
            </w:pPr>
            <w:r w:rsidRPr="004258BB">
              <w:rPr>
                <w:rFonts w:ascii="Arial Narrow" w:hAnsi="Arial Narrow"/>
                <w:sz w:val="16"/>
                <w:szCs w:val="16"/>
              </w:rPr>
              <w:t>August</w:t>
            </w:r>
          </w:p>
        </w:tc>
      </w:tr>
      <w:tr w:rsidR="00C63306" w:rsidRPr="004258BB" w14:paraId="349113FB" w14:textId="77777777" w:rsidTr="00BA0E5B">
        <w:tc>
          <w:tcPr>
            <w:tcW w:w="279" w:type="dxa"/>
          </w:tcPr>
          <w:p w14:paraId="293A643D" w14:textId="3866F2AE" w:rsidR="00C63306" w:rsidRPr="004258BB" w:rsidRDefault="007A6FA2" w:rsidP="00C63306">
            <w:pPr>
              <w:rPr>
                <w:rFonts w:ascii="Arial Narrow" w:hAnsi="Arial Narrow"/>
                <w:sz w:val="16"/>
                <w:szCs w:val="16"/>
              </w:rPr>
            </w:pPr>
            <w:r w:rsidRPr="004258BB">
              <w:rPr>
                <w:rFonts w:ascii="Arial Narrow" w:hAnsi="Arial Narrow"/>
                <w:sz w:val="16"/>
                <w:szCs w:val="16"/>
              </w:rPr>
              <w:t>2</w:t>
            </w:r>
          </w:p>
        </w:tc>
        <w:tc>
          <w:tcPr>
            <w:tcW w:w="850" w:type="dxa"/>
          </w:tcPr>
          <w:p w14:paraId="4024336E"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Book, Adult,  Non-fiction</w:t>
            </w:r>
          </w:p>
        </w:tc>
        <w:tc>
          <w:tcPr>
            <w:tcW w:w="1560" w:type="dxa"/>
          </w:tcPr>
          <w:p w14:paraId="47D5D070" w14:textId="77777777" w:rsidR="00C63306" w:rsidRPr="004258BB" w:rsidRDefault="00C63306" w:rsidP="00C63306">
            <w:pPr>
              <w:rPr>
                <w:rFonts w:ascii="Arial Narrow" w:hAnsi="Arial Narrow"/>
                <w:sz w:val="16"/>
                <w:szCs w:val="16"/>
              </w:rPr>
            </w:pPr>
            <w:r w:rsidRPr="004258BB">
              <w:rPr>
                <w:rFonts w:ascii="Arial Narrow" w:hAnsi="Arial Narrow" w:cs="Times New Roman"/>
                <w:i/>
                <w:sz w:val="16"/>
                <w:szCs w:val="16"/>
              </w:rPr>
              <w:t>The Magic of Facial Exercise</w:t>
            </w:r>
            <w:r w:rsidRPr="004258BB">
              <w:rPr>
                <w:rFonts w:ascii="Arial Narrow" w:hAnsi="Arial Narrow" w:cs="Times New Roman"/>
                <w:sz w:val="16"/>
                <w:szCs w:val="16"/>
              </w:rPr>
              <w:t xml:space="preserve">, by </w:t>
            </w:r>
            <w:r w:rsidRPr="004258BB">
              <w:rPr>
                <w:rFonts w:ascii="Arial Narrow" w:hAnsi="Arial Narrow" w:cs="Times New Roman"/>
                <w:color w:val="000000"/>
                <w:sz w:val="16"/>
                <w:szCs w:val="16"/>
                <w:shd w:val="clear" w:color="auto" w:fill="FFFFFF"/>
              </w:rPr>
              <w:t>Cynthia Rowland</w:t>
            </w:r>
          </w:p>
        </w:tc>
        <w:tc>
          <w:tcPr>
            <w:tcW w:w="3827" w:type="dxa"/>
          </w:tcPr>
          <w:p w14:paraId="70AA2B7B"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Inaccuracy</w:t>
            </w:r>
          </w:p>
          <w:p w14:paraId="4AA20226" w14:textId="48F82D36" w:rsidR="00C63306" w:rsidRPr="004258BB" w:rsidRDefault="007728A7" w:rsidP="007728A7">
            <w:pPr>
              <w:rPr>
                <w:rFonts w:ascii="Arial Narrow" w:hAnsi="Arial Narrow"/>
                <w:sz w:val="16"/>
                <w:szCs w:val="16"/>
              </w:rPr>
            </w:pPr>
            <w:r>
              <w:rPr>
                <w:rFonts w:ascii="Arial Narrow" w:hAnsi="Arial Narrow"/>
                <w:sz w:val="16"/>
                <w:szCs w:val="16"/>
              </w:rPr>
              <w:t>R</w:t>
            </w:r>
            <w:r w:rsidR="00C63306" w:rsidRPr="004258BB">
              <w:rPr>
                <w:rFonts w:ascii="Arial Narrow" w:hAnsi="Arial Narrow"/>
                <w:sz w:val="16"/>
                <w:szCs w:val="16"/>
              </w:rPr>
              <w:t>emov</w:t>
            </w:r>
            <w:r>
              <w:rPr>
                <w:rFonts w:ascii="Arial Narrow" w:hAnsi="Arial Narrow"/>
                <w:sz w:val="16"/>
                <w:szCs w:val="16"/>
              </w:rPr>
              <w:t>e.</w:t>
            </w:r>
          </w:p>
        </w:tc>
        <w:tc>
          <w:tcPr>
            <w:tcW w:w="850" w:type="dxa"/>
          </w:tcPr>
          <w:p w14:paraId="44393D2D" w14:textId="4660FDC4" w:rsidR="00C63306" w:rsidRPr="004258BB" w:rsidRDefault="00E677B0" w:rsidP="00C63306">
            <w:pPr>
              <w:rPr>
                <w:rFonts w:ascii="Arial Narrow" w:hAnsi="Arial Narrow"/>
                <w:sz w:val="16"/>
                <w:szCs w:val="16"/>
              </w:rPr>
            </w:pPr>
            <w:r w:rsidRPr="004258BB">
              <w:rPr>
                <w:rFonts w:ascii="Arial Narrow" w:hAnsi="Arial Narrow"/>
                <w:sz w:val="16"/>
                <w:szCs w:val="16"/>
              </w:rPr>
              <w:t>Library staff</w:t>
            </w:r>
          </w:p>
        </w:tc>
        <w:tc>
          <w:tcPr>
            <w:tcW w:w="709" w:type="dxa"/>
          </w:tcPr>
          <w:p w14:paraId="62ECCB3A"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Public</w:t>
            </w:r>
          </w:p>
        </w:tc>
        <w:tc>
          <w:tcPr>
            <w:tcW w:w="3827" w:type="dxa"/>
          </w:tcPr>
          <w:p w14:paraId="313D4EC8"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Material retained</w:t>
            </w:r>
          </w:p>
        </w:tc>
        <w:tc>
          <w:tcPr>
            <w:tcW w:w="284" w:type="dxa"/>
          </w:tcPr>
          <w:p w14:paraId="180418EA" w14:textId="26A24483" w:rsidR="00C63306" w:rsidRPr="004258BB" w:rsidRDefault="007728A7" w:rsidP="00C63306">
            <w:pPr>
              <w:rPr>
                <w:rFonts w:ascii="Arial Narrow" w:hAnsi="Arial Narrow"/>
                <w:sz w:val="16"/>
                <w:szCs w:val="16"/>
              </w:rPr>
            </w:pPr>
            <w:r>
              <w:rPr>
                <w:rFonts w:ascii="Arial Narrow" w:hAnsi="Arial Narrow"/>
                <w:sz w:val="16"/>
                <w:szCs w:val="16"/>
              </w:rPr>
              <w:t>BC</w:t>
            </w:r>
          </w:p>
        </w:tc>
        <w:tc>
          <w:tcPr>
            <w:tcW w:w="764" w:type="dxa"/>
          </w:tcPr>
          <w:p w14:paraId="5B891254" w14:textId="518C5912" w:rsidR="00C63306" w:rsidRPr="004258BB" w:rsidRDefault="007A7370" w:rsidP="00C63306">
            <w:pPr>
              <w:rPr>
                <w:rFonts w:ascii="Arial Narrow" w:hAnsi="Arial Narrow"/>
                <w:sz w:val="16"/>
                <w:szCs w:val="16"/>
              </w:rPr>
            </w:pPr>
            <w:r w:rsidRPr="004258BB">
              <w:rPr>
                <w:rFonts w:ascii="Arial Narrow" w:hAnsi="Arial Narrow"/>
                <w:sz w:val="16"/>
                <w:szCs w:val="16"/>
              </w:rPr>
              <w:t>January 7; January 26</w:t>
            </w:r>
          </w:p>
        </w:tc>
      </w:tr>
      <w:tr w:rsidR="00C63306" w:rsidRPr="004258BB" w14:paraId="63FE1B82" w14:textId="77777777" w:rsidTr="00BA0E5B">
        <w:tc>
          <w:tcPr>
            <w:tcW w:w="279" w:type="dxa"/>
          </w:tcPr>
          <w:p w14:paraId="3CB85A80" w14:textId="4B363612" w:rsidR="00C63306" w:rsidRPr="004258BB" w:rsidRDefault="007A6FA2" w:rsidP="00C63306">
            <w:pPr>
              <w:rPr>
                <w:rFonts w:ascii="Arial Narrow" w:hAnsi="Arial Narrow"/>
                <w:sz w:val="16"/>
                <w:szCs w:val="16"/>
              </w:rPr>
            </w:pPr>
            <w:r w:rsidRPr="004258BB">
              <w:rPr>
                <w:rFonts w:ascii="Arial Narrow" w:hAnsi="Arial Narrow"/>
                <w:sz w:val="16"/>
                <w:szCs w:val="16"/>
              </w:rPr>
              <w:t>3</w:t>
            </w:r>
          </w:p>
        </w:tc>
        <w:tc>
          <w:tcPr>
            <w:tcW w:w="850" w:type="dxa"/>
          </w:tcPr>
          <w:p w14:paraId="0774C3EF"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DVD, PG, Fiction, Historical drama, 5 episodes in TV series</w:t>
            </w:r>
          </w:p>
        </w:tc>
        <w:tc>
          <w:tcPr>
            <w:tcW w:w="1560" w:type="dxa"/>
          </w:tcPr>
          <w:p w14:paraId="258D5CBA" w14:textId="77777777" w:rsidR="00C63306" w:rsidRPr="004258BB" w:rsidRDefault="00C63306" w:rsidP="00C63306">
            <w:pPr>
              <w:rPr>
                <w:rFonts w:ascii="Arial Narrow" w:hAnsi="Arial Narrow"/>
                <w:sz w:val="16"/>
                <w:szCs w:val="16"/>
              </w:rPr>
            </w:pPr>
            <w:r w:rsidRPr="004258BB">
              <w:rPr>
                <w:rFonts w:ascii="Arial Narrow" w:hAnsi="Arial Narrow" w:cs="Times New Roman"/>
                <w:i/>
                <w:sz w:val="16"/>
                <w:szCs w:val="16"/>
              </w:rPr>
              <w:t>Country Matters</w:t>
            </w:r>
            <w:r w:rsidRPr="004258BB">
              <w:rPr>
                <w:rFonts w:ascii="Arial Narrow" w:hAnsi="Arial Narrow" w:cs="Times New Roman"/>
                <w:sz w:val="16"/>
                <w:szCs w:val="16"/>
              </w:rPr>
              <w:t xml:space="preserve"> directed by Donald McWhinnie, Barry Davis, John McKenzie, Richard Martin, and Silvio Narizzano. adapted from short stories by </w:t>
            </w:r>
            <w:r w:rsidRPr="004258BB">
              <w:rPr>
                <w:rFonts w:ascii="Arial Narrow" w:hAnsi="Arial Narrow" w:cs="Times New Roman"/>
                <w:color w:val="000000"/>
                <w:sz w:val="16"/>
                <w:szCs w:val="16"/>
                <w:shd w:val="clear" w:color="auto" w:fill="FFFFFF"/>
              </w:rPr>
              <w:t>A.E. Coppard and H.E. Bates</w:t>
            </w:r>
          </w:p>
        </w:tc>
        <w:tc>
          <w:tcPr>
            <w:tcW w:w="3827" w:type="dxa"/>
          </w:tcPr>
          <w:p w14:paraId="3B2B0830"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Sexually explicit</w:t>
            </w:r>
          </w:p>
        </w:tc>
        <w:tc>
          <w:tcPr>
            <w:tcW w:w="850" w:type="dxa"/>
          </w:tcPr>
          <w:p w14:paraId="7CE5F140"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Patron</w:t>
            </w:r>
          </w:p>
        </w:tc>
        <w:tc>
          <w:tcPr>
            <w:tcW w:w="709" w:type="dxa"/>
          </w:tcPr>
          <w:p w14:paraId="1C651FF6"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Public</w:t>
            </w:r>
          </w:p>
        </w:tc>
        <w:tc>
          <w:tcPr>
            <w:tcW w:w="3827" w:type="dxa"/>
          </w:tcPr>
          <w:p w14:paraId="6E87CFA5"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Material retained</w:t>
            </w:r>
          </w:p>
        </w:tc>
        <w:tc>
          <w:tcPr>
            <w:tcW w:w="284" w:type="dxa"/>
          </w:tcPr>
          <w:p w14:paraId="6B35DE61" w14:textId="21F04CDD" w:rsidR="00C63306" w:rsidRPr="004258BB" w:rsidRDefault="007728A7" w:rsidP="00C63306">
            <w:pPr>
              <w:rPr>
                <w:rFonts w:ascii="Arial Narrow" w:hAnsi="Arial Narrow"/>
                <w:sz w:val="16"/>
                <w:szCs w:val="16"/>
              </w:rPr>
            </w:pPr>
            <w:r>
              <w:rPr>
                <w:rFonts w:ascii="Arial Narrow" w:hAnsi="Arial Narrow"/>
                <w:sz w:val="16"/>
                <w:szCs w:val="16"/>
              </w:rPr>
              <w:t>BC</w:t>
            </w:r>
          </w:p>
        </w:tc>
        <w:tc>
          <w:tcPr>
            <w:tcW w:w="764" w:type="dxa"/>
          </w:tcPr>
          <w:p w14:paraId="13D4C108" w14:textId="1DD8A3AA" w:rsidR="00C63306" w:rsidRPr="004258BB" w:rsidRDefault="00E324CD" w:rsidP="00E324CD">
            <w:pPr>
              <w:rPr>
                <w:rFonts w:ascii="Arial Narrow" w:hAnsi="Arial Narrow"/>
                <w:sz w:val="16"/>
                <w:szCs w:val="16"/>
              </w:rPr>
            </w:pPr>
            <w:r w:rsidRPr="004258BB">
              <w:rPr>
                <w:rFonts w:ascii="Arial Narrow" w:hAnsi="Arial Narrow"/>
                <w:sz w:val="16"/>
                <w:szCs w:val="16"/>
              </w:rPr>
              <w:t>January 6; January 6</w:t>
            </w:r>
          </w:p>
        </w:tc>
      </w:tr>
      <w:tr w:rsidR="00C63306" w:rsidRPr="004258BB" w14:paraId="28A8DF28" w14:textId="77777777" w:rsidTr="00BA0E5B">
        <w:tc>
          <w:tcPr>
            <w:tcW w:w="279" w:type="dxa"/>
          </w:tcPr>
          <w:p w14:paraId="26722EA2" w14:textId="1EB7DD3A" w:rsidR="00C63306" w:rsidRPr="004258BB" w:rsidRDefault="007A6FA2" w:rsidP="00C63306">
            <w:pPr>
              <w:rPr>
                <w:rFonts w:ascii="Arial Narrow" w:hAnsi="Arial Narrow"/>
                <w:sz w:val="16"/>
                <w:szCs w:val="16"/>
              </w:rPr>
            </w:pPr>
            <w:r w:rsidRPr="004258BB">
              <w:rPr>
                <w:rFonts w:ascii="Arial Narrow" w:hAnsi="Arial Narrow"/>
                <w:sz w:val="16"/>
                <w:szCs w:val="16"/>
              </w:rPr>
              <w:t>4</w:t>
            </w:r>
          </w:p>
        </w:tc>
        <w:tc>
          <w:tcPr>
            <w:tcW w:w="850" w:type="dxa"/>
          </w:tcPr>
          <w:p w14:paraId="0573BF9E"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Book, Adult,  Non-fiction</w:t>
            </w:r>
          </w:p>
        </w:tc>
        <w:tc>
          <w:tcPr>
            <w:tcW w:w="1560" w:type="dxa"/>
          </w:tcPr>
          <w:p w14:paraId="448ABDCE" w14:textId="77777777" w:rsidR="00C63306" w:rsidRPr="004258BB" w:rsidRDefault="00C63306" w:rsidP="00C63306">
            <w:pPr>
              <w:rPr>
                <w:rFonts w:ascii="Arial Narrow" w:hAnsi="Arial Narrow"/>
                <w:sz w:val="16"/>
                <w:szCs w:val="16"/>
              </w:rPr>
            </w:pPr>
            <w:r w:rsidRPr="004258BB">
              <w:rPr>
                <w:rFonts w:ascii="Arial Narrow" w:hAnsi="Arial Narrow" w:cs="Times New Roman"/>
                <w:i/>
                <w:sz w:val="16"/>
                <w:szCs w:val="16"/>
              </w:rPr>
              <w:t>The Magic of Facial Exercise</w:t>
            </w:r>
            <w:r w:rsidRPr="004258BB">
              <w:rPr>
                <w:rFonts w:ascii="Arial Narrow" w:hAnsi="Arial Narrow" w:cs="Times New Roman"/>
                <w:sz w:val="16"/>
                <w:szCs w:val="16"/>
              </w:rPr>
              <w:t xml:space="preserve">, by </w:t>
            </w:r>
            <w:r w:rsidRPr="004258BB">
              <w:rPr>
                <w:rFonts w:ascii="Arial Narrow" w:hAnsi="Arial Narrow" w:cs="Times New Roman"/>
                <w:color w:val="000000"/>
                <w:sz w:val="16"/>
                <w:szCs w:val="16"/>
                <w:shd w:val="clear" w:color="auto" w:fill="FFFFFF"/>
              </w:rPr>
              <w:t>Cynthia Rowland</w:t>
            </w:r>
          </w:p>
        </w:tc>
        <w:tc>
          <w:tcPr>
            <w:tcW w:w="3827" w:type="dxa"/>
          </w:tcPr>
          <w:p w14:paraId="19A06486"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Inaccuracy</w:t>
            </w:r>
          </w:p>
        </w:tc>
        <w:tc>
          <w:tcPr>
            <w:tcW w:w="850" w:type="dxa"/>
          </w:tcPr>
          <w:p w14:paraId="393D369B"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Patron</w:t>
            </w:r>
          </w:p>
        </w:tc>
        <w:tc>
          <w:tcPr>
            <w:tcW w:w="709" w:type="dxa"/>
          </w:tcPr>
          <w:p w14:paraId="7C64AE8C"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Public</w:t>
            </w:r>
          </w:p>
        </w:tc>
        <w:tc>
          <w:tcPr>
            <w:tcW w:w="3827" w:type="dxa"/>
          </w:tcPr>
          <w:p w14:paraId="3D8933AF"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Material retained</w:t>
            </w:r>
          </w:p>
        </w:tc>
        <w:tc>
          <w:tcPr>
            <w:tcW w:w="284" w:type="dxa"/>
          </w:tcPr>
          <w:p w14:paraId="5390A01B" w14:textId="012CFFBB" w:rsidR="00C63306" w:rsidRPr="004258BB" w:rsidRDefault="008B6051" w:rsidP="00C63306">
            <w:pPr>
              <w:rPr>
                <w:rFonts w:ascii="Arial Narrow" w:hAnsi="Arial Narrow"/>
                <w:sz w:val="16"/>
                <w:szCs w:val="16"/>
              </w:rPr>
            </w:pPr>
            <w:r>
              <w:rPr>
                <w:rFonts w:ascii="Arial Narrow" w:hAnsi="Arial Narrow"/>
                <w:sz w:val="16"/>
                <w:szCs w:val="16"/>
              </w:rPr>
              <w:t>BC</w:t>
            </w:r>
          </w:p>
        </w:tc>
        <w:tc>
          <w:tcPr>
            <w:tcW w:w="764" w:type="dxa"/>
          </w:tcPr>
          <w:p w14:paraId="385B7BCB" w14:textId="5C472C51" w:rsidR="00C63306" w:rsidRPr="004258BB" w:rsidRDefault="00C63306" w:rsidP="00E324CD">
            <w:pPr>
              <w:rPr>
                <w:rFonts w:ascii="Arial Narrow" w:hAnsi="Arial Narrow"/>
                <w:sz w:val="16"/>
                <w:szCs w:val="16"/>
              </w:rPr>
            </w:pPr>
            <w:r w:rsidRPr="004258BB">
              <w:rPr>
                <w:rFonts w:ascii="Arial Narrow" w:hAnsi="Arial Narrow"/>
                <w:sz w:val="16"/>
                <w:szCs w:val="16"/>
              </w:rPr>
              <w:t>January 6</w:t>
            </w:r>
            <w:r w:rsidR="00E324CD" w:rsidRPr="004258BB">
              <w:rPr>
                <w:rFonts w:ascii="Arial Narrow" w:hAnsi="Arial Narrow"/>
                <w:sz w:val="16"/>
                <w:szCs w:val="16"/>
              </w:rPr>
              <w:t xml:space="preserve">; </w:t>
            </w:r>
            <w:r w:rsidRPr="004258BB">
              <w:rPr>
                <w:rFonts w:ascii="Arial Narrow" w:hAnsi="Arial Narrow"/>
                <w:sz w:val="16"/>
                <w:szCs w:val="16"/>
              </w:rPr>
              <w:t>January 6</w:t>
            </w:r>
            <w:r w:rsidR="00E324CD" w:rsidRPr="004258BB">
              <w:rPr>
                <w:rFonts w:ascii="Arial Narrow" w:hAnsi="Arial Narrow"/>
                <w:sz w:val="16"/>
                <w:szCs w:val="16"/>
              </w:rPr>
              <w:t xml:space="preserve"> </w:t>
            </w:r>
          </w:p>
        </w:tc>
      </w:tr>
      <w:tr w:rsidR="00C63306" w:rsidRPr="004258BB" w14:paraId="63795439" w14:textId="77777777" w:rsidTr="00BA0E5B">
        <w:tc>
          <w:tcPr>
            <w:tcW w:w="279" w:type="dxa"/>
          </w:tcPr>
          <w:p w14:paraId="7185D526" w14:textId="6221790B" w:rsidR="00C63306" w:rsidRPr="004258BB" w:rsidRDefault="007A6FA2" w:rsidP="00C63306">
            <w:pPr>
              <w:rPr>
                <w:rFonts w:ascii="Arial Narrow" w:hAnsi="Arial Narrow"/>
                <w:sz w:val="16"/>
                <w:szCs w:val="16"/>
              </w:rPr>
            </w:pPr>
            <w:r w:rsidRPr="004258BB">
              <w:rPr>
                <w:rFonts w:ascii="Arial Narrow" w:hAnsi="Arial Narrow"/>
                <w:sz w:val="16"/>
                <w:szCs w:val="16"/>
              </w:rPr>
              <w:t>5</w:t>
            </w:r>
          </w:p>
        </w:tc>
        <w:tc>
          <w:tcPr>
            <w:tcW w:w="850" w:type="dxa"/>
          </w:tcPr>
          <w:p w14:paraId="364F07EB"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Book, Children’s, Fiction</w:t>
            </w:r>
          </w:p>
        </w:tc>
        <w:tc>
          <w:tcPr>
            <w:tcW w:w="1560" w:type="dxa"/>
          </w:tcPr>
          <w:p w14:paraId="10EF989E" w14:textId="77777777" w:rsidR="00C63306" w:rsidRPr="004258BB" w:rsidRDefault="00C63306" w:rsidP="00C63306">
            <w:pPr>
              <w:rPr>
                <w:rFonts w:ascii="Arial Narrow" w:hAnsi="Arial Narrow"/>
                <w:sz w:val="16"/>
                <w:szCs w:val="16"/>
              </w:rPr>
            </w:pPr>
            <w:r w:rsidRPr="004258BB">
              <w:rPr>
                <w:rFonts w:ascii="Arial Narrow" w:hAnsi="Arial Narrow" w:cs="Times New Roman"/>
                <w:i/>
                <w:sz w:val="16"/>
                <w:szCs w:val="16"/>
              </w:rPr>
              <w:t>Zeke Pippin</w:t>
            </w:r>
            <w:r w:rsidRPr="004258BB">
              <w:rPr>
                <w:rFonts w:ascii="Arial Narrow" w:hAnsi="Arial Narrow" w:cs="Times New Roman"/>
                <w:sz w:val="16"/>
                <w:szCs w:val="16"/>
              </w:rPr>
              <w:t xml:space="preserve">, by </w:t>
            </w:r>
            <w:r w:rsidRPr="004258BB">
              <w:rPr>
                <w:rFonts w:ascii="Arial Narrow" w:hAnsi="Arial Narrow" w:cs="Times New Roman"/>
                <w:color w:val="000000"/>
                <w:sz w:val="16"/>
                <w:szCs w:val="16"/>
                <w:shd w:val="clear" w:color="auto" w:fill="FFFFFF"/>
              </w:rPr>
              <w:t>William Steig</w:t>
            </w:r>
          </w:p>
        </w:tc>
        <w:tc>
          <w:tcPr>
            <w:tcW w:w="3827" w:type="dxa"/>
          </w:tcPr>
          <w:p w14:paraId="52BE9B7F"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Age inappropriate</w:t>
            </w:r>
          </w:p>
          <w:p w14:paraId="75603684"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Violence</w:t>
            </w:r>
          </w:p>
        </w:tc>
        <w:tc>
          <w:tcPr>
            <w:tcW w:w="850" w:type="dxa"/>
          </w:tcPr>
          <w:p w14:paraId="07186EED"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Patron</w:t>
            </w:r>
          </w:p>
        </w:tc>
        <w:tc>
          <w:tcPr>
            <w:tcW w:w="709" w:type="dxa"/>
          </w:tcPr>
          <w:p w14:paraId="4F642F12"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Public</w:t>
            </w:r>
          </w:p>
        </w:tc>
        <w:tc>
          <w:tcPr>
            <w:tcW w:w="3827" w:type="dxa"/>
          </w:tcPr>
          <w:p w14:paraId="516EAF7D"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Material retained</w:t>
            </w:r>
          </w:p>
        </w:tc>
        <w:tc>
          <w:tcPr>
            <w:tcW w:w="284" w:type="dxa"/>
          </w:tcPr>
          <w:p w14:paraId="1E4F221C" w14:textId="6BF4A2CC" w:rsidR="00C63306" w:rsidRPr="004258BB" w:rsidRDefault="008B6051" w:rsidP="00C63306">
            <w:pPr>
              <w:rPr>
                <w:rFonts w:ascii="Arial Narrow" w:hAnsi="Arial Narrow"/>
                <w:sz w:val="16"/>
                <w:szCs w:val="16"/>
              </w:rPr>
            </w:pPr>
            <w:r>
              <w:rPr>
                <w:rFonts w:ascii="Arial Narrow" w:hAnsi="Arial Narrow"/>
                <w:sz w:val="16"/>
                <w:szCs w:val="16"/>
              </w:rPr>
              <w:t>BC</w:t>
            </w:r>
          </w:p>
        </w:tc>
        <w:tc>
          <w:tcPr>
            <w:tcW w:w="764" w:type="dxa"/>
          </w:tcPr>
          <w:p w14:paraId="5CDC3B86" w14:textId="55BA4995" w:rsidR="00C63306" w:rsidRPr="004258BB" w:rsidRDefault="00C63306" w:rsidP="00C63306">
            <w:pPr>
              <w:rPr>
                <w:rFonts w:ascii="Arial Narrow" w:hAnsi="Arial Narrow"/>
                <w:sz w:val="16"/>
                <w:szCs w:val="16"/>
              </w:rPr>
            </w:pPr>
            <w:r w:rsidRPr="004258BB">
              <w:rPr>
                <w:rFonts w:ascii="Arial Narrow" w:hAnsi="Arial Narrow"/>
                <w:sz w:val="16"/>
                <w:szCs w:val="16"/>
              </w:rPr>
              <w:t>March 1</w:t>
            </w:r>
            <w:r w:rsidR="00E324CD" w:rsidRPr="004258BB">
              <w:rPr>
                <w:rFonts w:ascii="Arial Narrow" w:hAnsi="Arial Narrow"/>
                <w:sz w:val="16"/>
                <w:szCs w:val="16"/>
              </w:rPr>
              <w:t xml:space="preserve">; </w:t>
            </w:r>
          </w:p>
          <w:p w14:paraId="07E47C18" w14:textId="4C276AA4" w:rsidR="00C63306" w:rsidRPr="004258BB" w:rsidRDefault="00C63306" w:rsidP="00C63306">
            <w:pPr>
              <w:rPr>
                <w:rFonts w:ascii="Arial Narrow" w:hAnsi="Arial Narrow"/>
                <w:sz w:val="16"/>
                <w:szCs w:val="16"/>
              </w:rPr>
            </w:pPr>
            <w:r w:rsidRPr="004258BB">
              <w:rPr>
                <w:rFonts w:ascii="Arial Narrow" w:hAnsi="Arial Narrow"/>
                <w:sz w:val="16"/>
                <w:szCs w:val="16"/>
              </w:rPr>
              <w:t>March 2</w:t>
            </w:r>
          </w:p>
        </w:tc>
      </w:tr>
      <w:tr w:rsidR="00C63306" w:rsidRPr="004258BB" w14:paraId="300D4EB6" w14:textId="77777777" w:rsidTr="00BA0E5B">
        <w:tc>
          <w:tcPr>
            <w:tcW w:w="279" w:type="dxa"/>
          </w:tcPr>
          <w:p w14:paraId="40A0EEB1" w14:textId="201BC517" w:rsidR="00C63306" w:rsidRPr="004258BB" w:rsidRDefault="007A6FA2" w:rsidP="00C63306">
            <w:pPr>
              <w:rPr>
                <w:rFonts w:ascii="Arial Narrow" w:hAnsi="Arial Narrow"/>
                <w:sz w:val="16"/>
                <w:szCs w:val="16"/>
              </w:rPr>
            </w:pPr>
            <w:r w:rsidRPr="004258BB">
              <w:rPr>
                <w:rFonts w:ascii="Arial Narrow" w:hAnsi="Arial Narrow"/>
                <w:sz w:val="16"/>
                <w:szCs w:val="16"/>
              </w:rPr>
              <w:t>6</w:t>
            </w:r>
          </w:p>
        </w:tc>
        <w:tc>
          <w:tcPr>
            <w:tcW w:w="850" w:type="dxa"/>
          </w:tcPr>
          <w:p w14:paraId="78F1C9EC"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Book, Adult, Fiction</w:t>
            </w:r>
          </w:p>
        </w:tc>
        <w:tc>
          <w:tcPr>
            <w:tcW w:w="1560" w:type="dxa"/>
          </w:tcPr>
          <w:p w14:paraId="6EDC69D4" w14:textId="77777777" w:rsidR="00C63306" w:rsidRPr="004258BB" w:rsidRDefault="00C63306" w:rsidP="00C63306">
            <w:pPr>
              <w:rPr>
                <w:rFonts w:ascii="Arial Narrow" w:hAnsi="Arial Narrow"/>
                <w:sz w:val="16"/>
                <w:szCs w:val="16"/>
              </w:rPr>
            </w:pPr>
            <w:r w:rsidRPr="004258BB">
              <w:rPr>
                <w:rFonts w:ascii="Arial Narrow" w:hAnsi="Arial Narrow" w:cs="Times New Roman"/>
                <w:i/>
                <w:sz w:val="16"/>
                <w:szCs w:val="16"/>
              </w:rPr>
              <w:t>Mistress of the Game</w:t>
            </w:r>
            <w:r w:rsidRPr="004258BB">
              <w:rPr>
                <w:rFonts w:ascii="Arial Narrow" w:hAnsi="Arial Narrow" w:cs="Times New Roman"/>
                <w:sz w:val="16"/>
                <w:szCs w:val="16"/>
              </w:rPr>
              <w:t xml:space="preserve">, by </w:t>
            </w:r>
            <w:r w:rsidRPr="004258BB">
              <w:rPr>
                <w:rFonts w:ascii="Arial Narrow" w:hAnsi="Arial Narrow" w:cs="Times New Roman"/>
                <w:color w:val="000000"/>
                <w:sz w:val="16"/>
                <w:szCs w:val="16"/>
                <w:shd w:val="clear" w:color="auto" w:fill="FFFFFF"/>
              </w:rPr>
              <w:t>Tilly Bagshawe</w:t>
            </w:r>
          </w:p>
        </w:tc>
        <w:tc>
          <w:tcPr>
            <w:tcW w:w="3827" w:type="dxa"/>
          </w:tcPr>
          <w:p w14:paraId="18D4D70A" w14:textId="77777777" w:rsidR="00C63306" w:rsidRPr="004258BB" w:rsidRDefault="00C63306" w:rsidP="00C63306">
            <w:pPr>
              <w:rPr>
                <w:rFonts w:ascii="Arial Narrow" w:hAnsi="Arial Narrow" w:cs="Times New Roman"/>
                <w:color w:val="000000"/>
                <w:sz w:val="16"/>
                <w:szCs w:val="16"/>
                <w:shd w:val="clear" w:color="auto" w:fill="FFFFFF"/>
              </w:rPr>
            </w:pPr>
            <w:r w:rsidRPr="004258BB">
              <w:rPr>
                <w:rFonts w:ascii="Arial Narrow" w:hAnsi="Arial Narrow" w:cs="Times New Roman"/>
                <w:color w:val="000000"/>
                <w:sz w:val="16"/>
                <w:szCs w:val="16"/>
                <w:shd w:val="clear" w:color="auto" w:fill="FFFFFF"/>
              </w:rPr>
              <w:t xml:space="preserve">Inaccuracy </w:t>
            </w:r>
          </w:p>
          <w:p w14:paraId="384A5933" w14:textId="77777777" w:rsidR="00C63306" w:rsidRPr="004258BB" w:rsidRDefault="00C63306" w:rsidP="00C63306">
            <w:pPr>
              <w:rPr>
                <w:rFonts w:ascii="Arial Narrow" w:hAnsi="Arial Narrow" w:cs="Times New Roman"/>
                <w:color w:val="000000"/>
                <w:sz w:val="16"/>
                <w:szCs w:val="16"/>
                <w:shd w:val="clear" w:color="auto" w:fill="FFFFFF"/>
              </w:rPr>
            </w:pPr>
            <w:r w:rsidRPr="004258BB">
              <w:rPr>
                <w:rFonts w:ascii="Arial Narrow" w:hAnsi="Arial Narrow" w:cs="Times New Roman"/>
                <w:color w:val="000000"/>
                <w:sz w:val="16"/>
                <w:szCs w:val="16"/>
                <w:shd w:val="clear" w:color="auto" w:fill="FFFFFF"/>
              </w:rPr>
              <w:t xml:space="preserve">Insensitivity </w:t>
            </w:r>
          </w:p>
          <w:p w14:paraId="174CC6B5" w14:textId="77777777" w:rsidR="00C63306" w:rsidRPr="004258BB" w:rsidRDefault="00C63306" w:rsidP="00C63306">
            <w:pPr>
              <w:rPr>
                <w:rFonts w:ascii="Arial Narrow" w:hAnsi="Arial Narrow" w:cs="Times New Roman"/>
                <w:color w:val="000000"/>
                <w:sz w:val="16"/>
                <w:szCs w:val="16"/>
                <w:shd w:val="clear" w:color="auto" w:fill="FFFFFF"/>
              </w:rPr>
            </w:pPr>
            <w:r w:rsidRPr="004258BB">
              <w:rPr>
                <w:rFonts w:ascii="Arial Narrow" w:hAnsi="Arial Narrow" w:cs="Times New Roman"/>
                <w:color w:val="000000"/>
                <w:sz w:val="16"/>
                <w:szCs w:val="16"/>
                <w:shd w:val="clear" w:color="auto" w:fill="FFFFFF"/>
              </w:rPr>
              <w:t xml:space="preserve">Offensive language Sexually explicit  </w:t>
            </w:r>
          </w:p>
          <w:p w14:paraId="776FC4AC" w14:textId="297AA1F5" w:rsidR="00C63306" w:rsidRPr="004258BB" w:rsidRDefault="00C63306" w:rsidP="00C63306">
            <w:pPr>
              <w:rPr>
                <w:rFonts w:ascii="Arial Narrow" w:hAnsi="Arial Narrow"/>
                <w:b/>
                <w:sz w:val="16"/>
                <w:szCs w:val="16"/>
              </w:rPr>
            </w:pPr>
            <w:r w:rsidRPr="004258BB">
              <w:rPr>
                <w:rFonts w:ascii="Arial Narrow" w:hAnsi="Arial Narrow" w:cs="Times New Roman"/>
                <w:color w:val="000000"/>
                <w:sz w:val="16"/>
                <w:szCs w:val="16"/>
                <w:shd w:val="clear" w:color="auto" w:fill="FFFFFF"/>
              </w:rPr>
              <w:t>Also objected that this book resumed a series for which a</w:t>
            </w:r>
            <w:r w:rsidR="008B6051">
              <w:rPr>
                <w:rFonts w:ascii="Arial Narrow" w:hAnsi="Arial Narrow" w:cs="Times New Roman"/>
                <w:color w:val="000000"/>
                <w:sz w:val="16"/>
                <w:szCs w:val="16"/>
                <w:shd w:val="clear" w:color="auto" w:fill="FFFFFF"/>
              </w:rPr>
              <w:t xml:space="preserve">n author recently passed away. </w:t>
            </w:r>
            <w:r w:rsidRPr="004258BB">
              <w:rPr>
                <w:rFonts w:ascii="Arial Narrow" w:hAnsi="Arial Narrow" w:cs="Times New Roman"/>
                <w:color w:val="000000"/>
                <w:sz w:val="16"/>
                <w:szCs w:val="16"/>
                <w:shd w:val="clear" w:color="auto" w:fill="FFFFFF"/>
              </w:rPr>
              <w:t xml:space="preserve">They thought the new author did a terrible job of resuming the series, did not deserve to </w:t>
            </w:r>
            <w:r w:rsidRPr="004258BB">
              <w:rPr>
                <w:rFonts w:ascii="Arial Narrow" w:hAnsi="Arial Narrow" w:cs="Times New Roman"/>
                <w:color w:val="000000"/>
                <w:sz w:val="16"/>
                <w:szCs w:val="16"/>
                <w:shd w:val="clear" w:color="auto" w:fill="FFFFFF"/>
              </w:rPr>
              <w:lastRenderedPageBreak/>
              <w:t>work on that series, and ruined what the original author had done.</w:t>
            </w:r>
          </w:p>
        </w:tc>
        <w:tc>
          <w:tcPr>
            <w:tcW w:w="850" w:type="dxa"/>
          </w:tcPr>
          <w:p w14:paraId="15D90029" w14:textId="77777777" w:rsidR="00C63306" w:rsidRPr="004258BB" w:rsidRDefault="00C63306" w:rsidP="00C63306">
            <w:pPr>
              <w:rPr>
                <w:rFonts w:ascii="Arial Narrow" w:hAnsi="Arial Narrow"/>
                <w:sz w:val="16"/>
                <w:szCs w:val="16"/>
              </w:rPr>
            </w:pPr>
            <w:r w:rsidRPr="004258BB">
              <w:rPr>
                <w:rFonts w:ascii="Arial Narrow" w:hAnsi="Arial Narrow"/>
                <w:sz w:val="16"/>
                <w:szCs w:val="16"/>
              </w:rPr>
              <w:lastRenderedPageBreak/>
              <w:t>Patron</w:t>
            </w:r>
          </w:p>
        </w:tc>
        <w:tc>
          <w:tcPr>
            <w:tcW w:w="709" w:type="dxa"/>
          </w:tcPr>
          <w:p w14:paraId="40E7DA2B"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Public</w:t>
            </w:r>
          </w:p>
        </w:tc>
        <w:tc>
          <w:tcPr>
            <w:tcW w:w="3827" w:type="dxa"/>
          </w:tcPr>
          <w:p w14:paraId="19A98315"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 xml:space="preserve">Material retained  </w:t>
            </w:r>
          </w:p>
        </w:tc>
        <w:tc>
          <w:tcPr>
            <w:tcW w:w="284" w:type="dxa"/>
          </w:tcPr>
          <w:p w14:paraId="17167FD8" w14:textId="1434A10A" w:rsidR="00C63306" w:rsidRPr="004258BB" w:rsidRDefault="008B6051" w:rsidP="008B6051">
            <w:pPr>
              <w:rPr>
                <w:rFonts w:ascii="Arial Narrow" w:hAnsi="Arial Narrow"/>
                <w:sz w:val="16"/>
                <w:szCs w:val="16"/>
              </w:rPr>
            </w:pPr>
            <w:r>
              <w:rPr>
                <w:rFonts w:ascii="Arial Narrow" w:hAnsi="Arial Narrow"/>
                <w:sz w:val="16"/>
                <w:szCs w:val="16"/>
              </w:rPr>
              <w:t>BC</w:t>
            </w:r>
          </w:p>
        </w:tc>
        <w:tc>
          <w:tcPr>
            <w:tcW w:w="764" w:type="dxa"/>
          </w:tcPr>
          <w:p w14:paraId="281E5E1D" w14:textId="096B3873" w:rsidR="00C63306" w:rsidRPr="004258BB" w:rsidRDefault="00C63306" w:rsidP="000A4937">
            <w:pPr>
              <w:rPr>
                <w:rFonts w:ascii="Arial Narrow" w:hAnsi="Arial Narrow"/>
                <w:sz w:val="16"/>
                <w:szCs w:val="16"/>
              </w:rPr>
            </w:pPr>
            <w:r w:rsidRPr="004258BB">
              <w:rPr>
                <w:rFonts w:ascii="Arial Narrow" w:hAnsi="Arial Narrow"/>
                <w:sz w:val="16"/>
                <w:szCs w:val="16"/>
              </w:rPr>
              <w:t xml:space="preserve">August </w:t>
            </w:r>
            <w:r w:rsidR="000A4937" w:rsidRPr="004258BB">
              <w:rPr>
                <w:rFonts w:ascii="Arial Narrow" w:hAnsi="Arial Narrow"/>
                <w:sz w:val="16"/>
                <w:szCs w:val="16"/>
              </w:rPr>
              <w:t>7; August 18</w:t>
            </w:r>
          </w:p>
        </w:tc>
      </w:tr>
      <w:tr w:rsidR="00C63306" w:rsidRPr="004258BB" w14:paraId="008E5F3F" w14:textId="77777777" w:rsidTr="00BA0E5B">
        <w:tc>
          <w:tcPr>
            <w:tcW w:w="279" w:type="dxa"/>
          </w:tcPr>
          <w:p w14:paraId="09915D3C" w14:textId="53CB6FFE" w:rsidR="00C63306" w:rsidRPr="004258BB" w:rsidRDefault="007A6FA2" w:rsidP="00C63306">
            <w:pPr>
              <w:rPr>
                <w:rFonts w:ascii="Arial Narrow" w:hAnsi="Arial Narrow"/>
                <w:sz w:val="16"/>
                <w:szCs w:val="16"/>
              </w:rPr>
            </w:pPr>
            <w:r w:rsidRPr="004258BB">
              <w:rPr>
                <w:rFonts w:ascii="Arial Narrow" w:hAnsi="Arial Narrow"/>
                <w:sz w:val="16"/>
                <w:szCs w:val="16"/>
              </w:rPr>
              <w:t>7</w:t>
            </w:r>
          </w:p>
        </w:tc>
        <w:tc>
          <w:tcPr>
            <w:tcW w:w="850" w:type="dxa"/>
          </w:tcPr>
          <w:p w14:paraId="28B2745B" w14:textId="67D5D1B9" w:rsidR="00C63306" w:rsidRPr="004258BB" w:rsidRDefault="00C63306" w:rsidP="007A6FA2">
            <w:pPr>
              <w:rPr>
                <w:rFonts w:ascii="Arial Narrow" w:hAnsi="Arial Narrow"/>
                <w:sz w:val="16"/>
                <w:szCs w:val="16"/>
              </w:rPr>
            </w:pPr>
            <w:r w:rsidRPr="004258BB">
              <w:rPr>
                <w:rFonts w:ascii="Arial Narrow" w:hAnsi="Arial Narrow" w:cs="Times New Roman"/>
                <w:color w:val="404040" w:themeColor="text1" w:themeTint="BF"/>
                <w:sz w:val="16"/>
                <w:szCs w:val="16"/>
                <w:shd w:val="clear" w:color="auto" w:fill="FFFFFF"/>
              </w:rPr>
              <w:t>Audio book</w:t>
            </w:r>
            <w:r w:rsidR="007A6FA2" w:rsidRPr="004258BB">
              <w:rPr>
                <w:rFonts w:ascii="Arial Narrow" w:hAnsi="Arial Narrow" w:cs="Times New Roman"/>
                <w:color w:val="404040" w:themeColor="text1" w:themeTint="BF"/>
                <w:sz w:val="16"/>
                <w:szCs w:val="16"/>
                <w:shd w:val="clear" w:color="auto" w:fill="FFFFFF"/>
              </w:rPr>
              <w:t xml:space="preserve">, </w:t>
            </w:r>
            <w:r w:rsidRPr="004258BB">
              <w:rPr>
                <w:rFonts w:ascii="Arial Narrow" w:hAnsi="Arial Narrow" w:cs="Times New Roman"/>
                <w:color w:val="000000"/>
                <w:sz w:val="16"/>
                <w:szCs w:val="16"/>
                <w:shd w:val="clear" w:color="auto" w:fill="FFFFFF"/>
              </w:rPr>
              <w:t>Adult, Fiction</w:t>
            </w:r>
          </w:p>
        </w:tc>
        <w:tc>
          <w:tcPr>
            <w:tcW w:w="1560" w:type="dxa"/>
          </w:tcPr>
          <w:p w14:paraId="61268B51" w14:textId="77777777" w:rsidR="00C63306" w:rsidRPr="004258BB" w:rsidRDefault="00C63306" w:rsidP="00C63306">
            <w:pPr>
              <w:rPr>
                <w:rFonts w:ascii="Arial Narrow" w:hAnsi="Arial Narrow"/>
                <w:sz w:val="16"/>
                <w:szCs w:val="16"/>
              </w:rPr>
            </w:pPr>
            <w:r w:rsidRPr="004258BB">
              <w:rPr>
                <w:rFonts w:ascii="Arial Narrow" w:hAnsi="Arial Narrow" w:cs="Times New Roman"/>
                <w:i/>
                <w:color w:val="000000"/>
                <w:sz w:val="16"/>
                <w:szCs w:val="16"/>
                <w:shd w:val="clear" w:color="auto" w:fill="FFFFFF"/>
              </w:rPr>
              <w:t>The Day I Met Jesus: The Revealing Diaries of Five Women from the Gospels</w:t>
            </w:r>
            <w:r w:rsidRPr="004258BB">
              <w:rPr>
                <w:rFonts w:ascii="Arial Narrow" w:hAnsi="Arial Narrow" w:cs="Times New Roman"/>
                <w:color w:val="000000"/>
                <w:sz w:val="16"/>
                <w:szCs w:val="16"/>
                <w:shd w:val="clear" w:color="auto" w:fill="FFFFFF"/>
              </w:rPr>
              <w:t>, by Frank Viola and Mary Demuth</w:t>
            </w:r>
          </w:p>
        </w:tc>
        <w:tc>
          <w:tcPr>
            <w:tcW w:w="3827" w:type="dxa"/>
          </w:tcPr>
          <w:p w14:paraId="1EBB8E7A" w14:textId="77777777" w:rsidR="00C63306" w:rsidRPr="004258BB" w:rsidRDefault="00C63306" w:rsidP="00C63306">
            <w:pPr>
              <w:rPr>
                <w:rFonts w:ascii="Arial Narrow" w:hAnsi="Arial Narrow"/>
                <w:sz w:val="16"/>
                <w:szCs w:val="16"/>
              </w:rPr>
            </w:pPr>
            <w:r w:rsidRPr="004258BB">
              <w:rPr>
                <w:rFonts w:ascii="Arial Narrow" w:hAnsi="Arial Narrow" w:cs="Times New Roman"/>
                <w:color w:val="000000"/>
                <w:sz w:val="16"/>
                <w:szCs w:val="16"/>
                <w:shd w:val="clear" w:color="auto" w:fill="FFFFFF"/>
              </w:rPr>
              <w:t>Religious viewpoint</w:t>
            </w:r>
          </w:p>
        </w:tc>
        <w:tc>
          <w:tcPr>
            <w:tcW w:w="850" w:type="dxa"/>
          </w:tcPr>
          <w:p w14:paraId="1C558EF4"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Patron</w:t>
            </w:r>
          </w:p>
        </w:tc>
        <w:tc>
          <w:tcPr>
            <w:tcW w:w="709" w:type="dxa"/>
          </w:tcPr>
          <w:p w14:paraId="1959D5B3"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Public</w:t>
            </w:r>
          </w:p>
        </w:tc>
        <w:tc>
          <w:tcPr>
            <w:tcW w:w="3827" w:type="dxa"/>
          </w:tcPr>
          <w:p w14:paraId="2667EA34"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Material retained</w:t>
            </w:r>
          </w:p>
        </w:tc>
        <w:tc>
          <w:tcPr>
            <w:tcW w:w="284" w:type="dxa"/>
          </w:tcPr>
          <w:p w14:paraId="7B908CE0" w14:textId="6214D2AE" w:rsidR="00C63306" w:rsidRPr="004258BB" w:rsidRDefault="008B6051" w:rsidP="00C63306">
            <w:pPr>
              <w:rPr>
                <w:rFonts w:ascii="Arial Narrow" w:hAnsi="Arial Narrow"/>
                <w:sz w:val="16"/>
                <w:szCs w:val="16"/>
              </w:rPr>
            </w:pPr>
            <w:r>
              <w:rPr>
                <w:rFonts w:ascii="Arial Narrow" w:hAnsi="Arial Narrow"/>
                <w:sz w:val="16"/>
                <w:szCs w:val="16"/>
              </w:rPr>
              <w:t>AB</w:t>
            </w:r>
          </w:p>
        </w:tc>
        <w:tc>
          <w:tcPr>
            <w:tcW w:w="764" w:type="dxa"/>
          </w:tcPr>
          <w:p w14:paraId="73797238" w14:textId="3D72C937" w:rsidR="00C63306" w:rsidRPr="004258BB" w:rsidRDefault="00C63306" w:rsidP="00C63306">
            <w:pPr>
              <w:rPr>
                <w:rFonts w:ascii="Arial Narrow" w:hAnsi="Arial Narrow"/>
                <w:sz w:val="16"/>
                <w:szCs w:val="16"/>
              </w:rPr>
            </w:pPr>
            <w:r w:rsidRPr="004258BB">
              <w:rPr>
                <w:rFonts w:ascii="Arial Narrow" w:hAnsi="Arial Narrow"/>
                <w:sz w:val="16"/>
                <w:szCs w:val="16"/>
              </w:rPr>
              <w:t>Novemb</w:t>
            </w:r>
            <w:r w:rsidR="000A4937" w:rsidRPr="004258BB">
              <w:rPr>
                <w:rFonts w:ascii="Arial Narrow" w:hAnsi="Arial Narrow"/>
                <w:sz w:val="16"/>
                <w:szCs w:val="16"/>
              </w:rPr>
              <w:t>er 6;</w:t>
            </w:r>
          </w:p>
          <w:p w14:paraId="151FD07F" w14:textId="779E15A0" w:rsidR="00C63306" w:rsidRPr="004258BB" w:rsidRDefault="00C63306" w:rsidP="00C63306">
            <w:pPr>
              <w:rPr>
                <w:rFonts w:ascii="Arial Narrow" w:hAnsi="Arial Narrow"/>
                <w:sz w:val="16"/>
                <w:szCs w:val="16"/>
              </w:rPr>
            </w:pPr>
            <w:r w:rsidRPr="004258BB">
              <w:rPr>
                <w:rFonts w:ascii="Arial Narrow" w:hAnsi="Arial Narrow"/>
                <w:sz w:val="16"/>
                <w:szCs w:val="16"/>
              </w:rPr>
              <w:t>January 8, 2016</w:t>
            </w:r>
          </w:p>
        </w:tc>
      </w:tr>
      <w:tr w:rsidR="00C63306" w:rsidRPr="004258BB" w14:paraId="41A6FC87" w14:textId="77777777" w:rsidTr="00BA0E5B">
        <w:tc>
          <w:tcPr>
            <w:tcW w:w="279" w:type="dxa"/>
          </w:tcPr>
          <w:p w14:paraId="70E8B5D2" w14:textId="5683A405" w:rsidR="00C63306" w:rsidRPr="004258BB" w:rsidRDefault="007A6FA2" w:rsidP="00C63306">
            <w:pPr>
              <w:rPr>
                <w:rFonts w:ascii="Arial Narrow" w:hAnsi="Arial Narrow"/>
                <w:sz w:val="16"/>
                <w:szCs w:val="16"/>
              </w:rPr>
            </w:pPr>
            <w:r w:rsidRPr="004258BB">
              <w:rPr>
                <w:rFonts w:ascii="Arial Narrow" w:hAnsi="Arial Narrow"/>
                <w:sz w:val="16"/>
                <w:szCs w:val="16"/>
              </w:rPr>
              <w:t>8</w:t>
            </w:r>
          </w:p>
        </w:tc>
        <w:tc>
          <w:tcPr>
            <w:tcW w:w="850" w:type="dxa"/>
          </w:tcPr>
          <w:p w14:paraId="2A943380"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Graphic Novel, Children, Fiction</w:t>
            </w:r>
          </w:p>
        </w:tc>
        <w:tc>
          <w:tcPr>
            <w:tcW w:w="1560" w:type="dxa"/>
          </w:tcPr>
          <w:p w14:paraId="12887E69" w14:textId="0956B8CD" w:rsidR="00C63306" w:rsidRPr="004258BB" w:rsidRDefault="00F5236F" w:rsidP="00C63306">
            <w:pPr>
              <w:pStyle w:val="NoSpacing"/>
              <w:tabs>
                <w:tab w:val="left" w:pos="2280"/>
              </w:tabs>
              <w:rPr>
                <w:rFonts w:ascii="Arial Narrow" w:hAnsi="Arial Narrow"/>
                <w:sz w:val="16"/>
                <w:szCs w:val="16"/>
              </w:rPr>
            </w:pPr>
            <w:r w:rsidRPr="00981C9D">
              <w:rPr>
                <w:rFonts w:ascii="Arial Narrow" w:hAnsi="Arial Narrow"/>
                <w:i/>
                <w:sz w:val="16"/>
                <w:szCs w:val="16"/>
              </w:rPr>
              <w:t xml:space="preserve">The </w:t>
            </w:r>
            <w:r w:rsidRPr="00981C9D">
              <w:rPr>
                <w:rFonts w:ascii="Arial Narrow" w:hAnsi="Arial Narrow" w:cs="Times New Roman"/>
                <w:i/>
                <w:sz w:val="16"/>
                <w:szCs w:val="16"/>
              </w:rPr>
              <w:t>Graveyard</w:t>
            </w:r>
            <w:r w:rsidR="00C63306" w:rsidRPr="00981C9D">
              <w:rPr>
                <w:rFonts w:ascii="Arial Narrow" w:hAnsi="Arial Narrow" w:cs="Times New Roman"/>
                <w:i/>
                <w:sz w:val="16"/>
                <w:szCs w:val="16"/>
              </w:rPr>
              <w:t xml:space="preserve"> Book</w:t>
            </w:r>
            <w:r w:rsidR="00C63306" w:rsidRPr="004258BB">
              <w:rPr>
                <w:rFonts w:ascii="Arial Narrow" w:hAnsi="Arial Narrow" w:cs="Times New Roman"/>
                <w:sz w:val="16"/>
                <w:szCs w:val="16"/>
              </w:rPr>
              <w:t>. Vols. 1 and 2, by Craig Russell</w:t>
            </w:r>
            <w:r w:rsidR="00E72D4C" w:rsidRPr="004258BB">
              <w:rPr>
                <w:rFonts w:ascii="Arial Narrow" w:hAnsi="Arial Narrow" w:cs="Times New Roman"/>
                <w:sz w:val="16"/>
                <w:szCs w:val="16"/>
              </w:rPr>
              <w:t>,</w:t>
            </w:r>
            <w:r w:rsidR="00C63306" w:rsidRPr="004258BB">
              <w:rPr>
                <w:rFonts w:ascii="Arial Narrow" w:hAnsi="Arial Narrow" w:cs="Times New Roman"/>
                <w:sz w:val="16"/>
                <w:szCs w:val="16"/>
              </w:rPr>
              <w:t xml:space="preserve"> based on Neil Gaiman’s novels</w:t>
            </w:r>
          </w:p>
        </w:tc>
        <w:tc>
          <w:tcPr>
            <w:tcW w:w="3827" w:type="dxa"/>
          </w:tcPr>
          <w:p w14:paraId="19662B82"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Violence</w:t>
            </w:r>
          </w:p>
          <w:p w14:paraId="7F9FD7E4" w14:textId="77777777" w:rsidR="00C63306" w:rsidRPr="004258BB" w:rsidRDefault="00C63306" w:rsidP="00C63306">
            <w:pPr>
              <w:rPr>
                <w:rFonts w:ascii="Arial Narrow" w:hAnsi="Arial Narrow"/>
                <w:sz w:val="16"/>
                <w:szCs w:val="16"/>
              </w:rPr>
            </w:pPr>
            <w:r w:rsidRPr="004258BB">
              <w:rPr>
                <w:rFonts w:ascii="Arial Narrow" w:hAnsi="Arial Narrow" w:cs="Times New Roman"/>
                <w:sz w:val="16"/>
                <w:szCs w:val="16"/>
              </w:rPr>
              <w:t>She doesn't specify what action she wants, but she uses the form to complain of the illustrations.  Her son, age 10 was crying from the impact of the images in the book</w:t>
            </w:r>
          </w:p>
        </w:tc>
        <w:tc>
          <w:tcPr>
            <w:tcW w:w="850" w:type="dxa"/>
          </w:tcPr>
          <w:p w14:paraId="322A327A"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Patron</w:t>
            </w:r>
          </w:p>
        </w:tc>
        <w:tc>
          <w:tcPr>
            <w:tcW w:w="709" w:type="dxa"/>
          </w:tcPr>
          <w:p w14:paraId="17DF347C"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Public</w:t>
            </w:r>
          </w:p>
        </w:tc>
        <w:tc>
          <w:tcPr>
            <w:tcW w:w="3827" w:type="dxa"/>
          </w:tcPr>
          <w:p w14:paraId="68ED3B6E"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Material retained</w:t>
            </w:r>
          </w:p>
        </w:tc>
        <w:tc>
          <w:tcPr>
            <w:tcW w:w="284" w:type="dxa"/>
          </w:tcPr>
          <w:p w14:paraId="700DE89D" w14:textId="375E5803" w:rsidR="00C63306" w:rsidRPr="004258BB" w:rsidRDefault="00981C9D" w:rsidP="00C63306">
            <w:pPr>
              <w:rPr>
                <w:rFonts w:ascii="Arial Narrow" w:hAnsi="Arial Narrow"/>
                <w:sz w:val="16"/>
                <w:szCs w:val="16"/>
              </w:rPr>
            </w:pPr>
            <w:r>
              <w:rPr>
                <w:rFonts w:ascii="Arial Narrow" w:hAnsi="Arial Narrow"/>
                <w:sz w:val="16"/>
                <w:szCs w:val="16"/>
              </w:rPr>
              <w:t>ON</w:t>
            </w:r>
          </w:p>
        </w:tc>
        <w:tc>
          <w:tcPr>
            <w:tcW w:w="764" w:type="dxa"/>
          </w:tcPr>
          <w:p w14:paraId="385C2292" w14:textId="33576822" w:rsidR="00C63306" w:rsidRPr="004258BB" w:rsidRDefault="00C63306" w:rsidP="000A4937">
            <w:pPr>
              <w:rPr>
                <w:rFonts w:ascii="Arial Narrow" w:hAnsi="Arial Narrow"/>
                <w:sz w:val="16"/>
                <w:szCs w:val="16"/>
              </w:rPr>
            </w:pPr>
            <w:r w:rsidRPr="004258BB">
              <w:rPr>
                <w:rFonts w:ascii="Arial Narrow" w:hAnsi="Arial Narrow"/>
                <w:sz w:val="16"/>
                <w:szCs w:val="16"/>
              </w:rPr>
              <w:t>December 2</w:t>
            </w:r>
            <w:r w:rsidR="000A4937" w:rsidRPr="004258BB">
              <w:rPr>
                <w:rFonts w:ascii="Arial Narrow" w:hAnsi="Arial Narrow"/>
                <w:color w:val="404040" w:themeColor="text1" w:themeTint="BF"/>
                <w:sz w:val="16"/>
                <w:szCs w:val="16"/>
              </w:rPr>
              <w:t xml:space="preserve">; </w:t>
            </w:r>
            <w:r w:rsidRPr="004258BB">
              <w:rPr>
                <w:rFonts w:ascii="Arial Narrow" w:hAnsi="Arial Narrow"/>
                <w:sz w:val="16"/>
                <w:szCs w:val="16"/>
              </w:rPr>
              <w:t>December 11</w:t>
            </w:r>
          </w:p>
        </w:tc>
      </w:tr>
      <w:tr w:rsidR="00C63306" w:rsidRPr="004258BB" w14:paraId="19C3AD2A" w14:textId="77777777" w:rsidTr="00BA0E5B">
        <w:tc>
          <w:tcPr>
            <w:tcW w:w="279" w:type="dxa"/>
          </w:tcPr>
          <w:p w14:paraId="3E329771" w14:textId="68638067" w:rsidR="00C63306" w:rsidRPr="004258BB" w:rsidRDefault="007A6FA2" w:rsidP="007A6FA2">
            <w:pPr>
              <w:rPr>
                <w:rFonts w:ascii="Arial Narrow" w:hAnsi="Arial Narrow"/>
                <w:sz w:val="16"/>
                <w:szCs w:val="16"/>
              </w:rPr>
            </w:pPr>
            <w:r w:rsidRPr="004258BB">
              <w:rPr>
                <w:rFonts w:ascii="Arial Narrow" w:hAnsi="Arial Narrow"/>
                <w:sz w:val="16"/>
                <w:szCs w:val="16"/>
              </w:rPr>
              <w:t>9</w:t>
            </w:r>
          </w:p>
        </w:tc>
        <w:tc>
          <w:tcPr>
            <w:tcW w:w="850" w:type="dxa"/>
          </w:tcPr>
          <w:p w14:paraId="35E8A012"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DVD, Adult, Fiction</w:t>
            </w:r>
          </w:p>
          <w:p w14:paraId="38519A19" w14:textId="77777777" w:rsidR="00C63306" w:rsidRPr="004258BB" w:rsidRDefault="00C63306" w:rsidP="00C63306">
            <w:pPr>
              <w:rPr>
                <w:rFonts w:ascii="Arial Narrow" w:hAnsi="Arial Narrow"/>
                <w:sz w:val="16"/>
                <w:szCs w:val="16"/>
              </w:rPr>
            </w:pPr>
            <w:r w:rsidRPr="004258BB">
              <w:rPr>
                <w:rFonts w:ascii="Arial Narrow" w:hAnsi="Arial Narrow" w:cs="Times New Roman"/>
                <w:sz w:val="16"/>
                <w:szCs w:val="16"/>
              </w:rPr>
              <w:t>[imdb: “family film,” MPAA rated: PG]</w:t>
            </w:r>
          </w:p>
        </w:tc>
        <w:tc>
          <w:tcPr>
            <w:tcW w:w="1560" w:type="dxa"/>
          </w:tcPr>
          <w:p w14:paraId="2D917678" w14:textId="77777777" w:rsidR="00C63306" w:rsidRPr="004258BB" w:rsidRDefault="00C63306" w:rsidP="00C63306">
            <w:pPr>
              <w:rPr>
                <w:rFonts w:ascii="Arial Narrow" w:hAnsi="Arial Narrow"/>
                <w:sz w:val="16"/>
                <w:szCs w:val="16"/>
              </w:rPr>
            </w:pPr>
            <w:r w:rsidRPr="004258BB">
              <w:rPr>
                <w:rFonts w:ascii="Arial Narrow" w:hAnsi="Arial Narrow" w:cs="Times New Roman"/>
                <w:i/>
                <w:sz w:val="16"/>
                <w:szCs w:val="16"/>
              </w:rPr>
              <w:t>Last Ounce of Courage</w:t>
            </w:r>
            <w:r w:rsidRPr="004258BB">
              <w:rPr>
                <w:rFonts w:ascii="Arial Narrow" w:hAnsi="Arial Narrow" w:cs="Times New Roman"/>
                <w:sz w:val="16"/>
                <w:szCs w:val="16"/>
              </w:rPr>
              <w:t>, DVD, directed by Darrel Campbell and Kevin McAfee</w:t>
            </w:r>
          </w:p>
        </w:tc>
        <w:tc>
          <w:tcPr>
            <w:tcW w:w="3827" w:type="dxa"/>
          </w:tcPr>
          <w:p w14:paraId="407A94B6" w14:textId="77777777" w:rsidR="00C63306" w:rsidRPr="004258BB" w:rsidRDefault="00C63306" w:rsidP="00C63306">
            <w:pPr>
              <w:rPr>
                <w:rFonts w:ascii="Arial Narrow" w:hAnsi="Arial Narrow" w:cs="Times New Roman"/>
                <w:sz w:val="16"/>
                <w:szCs w:val="16"/>
              </w:rPr>
            </w:pPr>
            <w:r w:rsidRPr="004258BB">
              <w:rPr>
                <w:rFonts w:ascii="Arial Narrow" w:hAnsi="Arial Narrow" w:cs="Times New Roman"/>
                <w:sz w:val="16"/>
                <w:szCs w:val="16"/>
              </w:rPr>
              <w:t>Political viewpoint</w:t>
            </w:r>
          </w:p>
          <w:p w14:paraId="7AAFCADA" w14:textId="4A973FF1" w:rsidR="00C63306" w:rsidRPr="004258BB" w:rsidRDefault="00C63306" w:rsidP="00C63306">
            <w:pPr>
              <w:rPr>
                <w:rFonts w:ascii="Arial Narrow" w:hAnsi="Arial Narrow" w:cs="Times New Roman"/>
                <w:sz w:val="16"/>
                <w:szCs w:val="16"/>
              </w:rPr>
            </w:pPr>
            <w:r w:rsidRPr="004258BB">
              <w:rPr>
                <w:rFonts w:ascii="Arial Narrow" w:hAnsi="Arial Narrow" w:cs="Times New Roman"/>
                <w:sz w:val="16"/>
                <w:szCs w:val="16"/>
              </w:rPr>
              <w:t>Religious viewpoint</w:t>
            </w:r>
          </w:p>
          <w:p w14:paraId="2EC00280" w14:textId="77777777" w:rsidR="00981C9D" w:rsidRDefault="00C63306" w:rsidP="00C63306">
            <w:pPr>
              <w:rPr>
                <w:rFonts w:ascii="Arial Narrow" w:hAnsi="Arial Narrow" w:cs="Times New Roman"/>
                <w:sz w:val="16"/>
                <w:szCs w:val="16"/>
              </w:rPr>
            </w:pPr>
            <w:r w:rsidRPr="004258BB">
              <w:rPr>
                <w:rFonts w:ascii="Arial Narrow" w:hAnsi="Arial Narrow" w:cs="Times New Roman"/>
                <w:sz w:val="16"/>
                <w:szCs w:val="16"/>
              </w:rPr>
              <w:t xml:space="preserve">Objection to "General overarching tone. Proselytization on behalf of 'US style' Christian patriotism. Promoted as a 'wonderful family film.'" </w:t>
            </w:r>
          </w:p>
          <w:p w14:paraId="450601A2" w14:textId="054CAF4A" w:rsidR="00C63306" w:rsidRPr="004258BB" w:rsidRDefault="00C63306" w:rsidP="00C63306">
            <w:pPr>
              <w:rPr>
                <w:rFonts w:ascii="Arial Narrow" w:hAnsi="Arial Narrow"/>
                <w:sz w:val="16"/>
                <w:szCs w:val="16"/>
              </w:rPr>
            </w:pPr>
            <w:r w:rsidRPr="004258BB">
              <w:rPr>
                <w:rFonts w:ascii="Arial Narrow" w:hAnsi="Arial Narrow" w:cs="Times New Roman"/>
                <w:sz w:val="16"/>
                <w:szCs w:val="16"/>
              </w:rPr>
              <w:t>Label as “Religious proselytizing</w:t>
            </w:r>
            <w:r w:rsidR="00981C9D">
              <w:rPr>
                <w:rFonts w:ascii="Arial Narrow" w:hAnsi="Arial Narrow" w:cs="Times New Roman"/>
                <w:sz w:val="16"/>
                <w:szCs w:val="16"/>
              </w:rPr>
              <w:t>.</w:t>
            </w:r>
          </w:p>
        </w:tc>
        <w:tc>
          <w:tcPr>
            <w:tcW w:w="850" w:type="dxa"/>
          </w:tcPr>
          <w:p w14:paraId="1279882F"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Patron</w:t>
            </w:r>
          </w:p>
        </w:tc>
        <w:tc>
          <w:tcPr>
            <w:tcW w:w="709" w:type="dxa"/>
          </w:tcPr>
          <w:p w14:paraId="5B6A2EDE"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Public</w:t>
            </w:r>
          </w:p>
        </w:tc>
        <w:tc>
          <w:tcPr>
            <w:tcW w:w="3827" w:type="dxa"/>
          </w:tcPr>
          <w:p w14:paraId="1394D28B"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Material retained</w:t>
            </w:r>
          </w:p>
        </w:tc>
        <w:tc>
          <w:tcPr>
            <w:tcW w:w="284" w:type="dxa"/>
          </w:tcPr>
          <w:p w14:paraId="4F5DD472" w14:textId="54DDE4AB" w:rsidR="00C63306" w:rsidRPr="004258BB" w:rsidRDefault="00981C9D" w:rsidP="00C63306">
            <w:pPr>
              <w:rPr>
                <w:rFonts w:ascii="Arial Narrow" w:hAnsi="Arial Narrow"/>
                <w:sz w:val="16"/>
                <w:szCs w:val="16"/>
              </w:rPr>
            </w:pPr>
            <w:r>
              <w:rPr>
                <w:rFonts w:ascii="Arial Narrow" w:hAnsi="Arial Narrow"/>
                <w:sz w:val="16"/>
                <w:szCs w:val="16"/>
              </w:rPr>
              <w:t>BC</w:t>
            </w:r>
          </w:p>
        </w:tc>
        <w:tc>
          <w:tcPr>
            <w:tcW w:w="764" w:type="dxa"/>
          </w:tcPr>
          <w:p w14:paraId="275DE4C5" w14:textId="021196C9" w:rsidR="00C63306" w:rsidRPr="004258BB" w:rsidRDefault="00C63306" w:rsidP="00C63306">
            <w:pPr>
              <w:rPr>
                <w:rFonts w:ascii="Arial Narrow" w:hAnsi="Arial Narrow"/>
                <w:sz w:val="16"/>
                <w:szCs w:val="16"/>
              </w:rPr>
            </w:pPr>
            <w:r w:rsidRPr="004258BB">
              <w:rPr>
                <w:rFonts w:ascii="Arial Narrow" w:hAnsi="Arial Narrow"/>
                <w:sz w:val="16"/>
                <w:szCs w:val="16"/>
              </w:rPr>
              <w:t>January 9</w:t>
            </w:r>
            <w:r w:rsidR="00E324CD" w:rsidRPr="004258BB">
              <w:rPr>
                <w:rFonts w:ascii="Arial Narrow" w:hAnsi="Arial Narrow"/>
                <w:sz w:val="16"/>
                <w:szCs w:val="16"/>
              </w:rPr>
              <w:t xml:space="preserve">; </w:t>
            </w:r>
          </w:p>
          <w:p w14:paraId="581E3427" w14:textId="77D253A4" w:rsidR="00C63306" w:rsidRPr="004258BB" w:rsidRDefault="00C63306" w:rsidP="00C63306">
            <w:pPr>
              <w:rPr>
                <w:rFonts w:ascii="Arial Narrow" w:hAnsi="Arial Narrow"/>
                <w:sz w:val="16"/>
                <w:szCs w:val="16"/>
              </w:rPr>
            </w:pPr>
            <w:r w:rsidRPr="004258BB">
              <w:rPr>
                <w:rFonts w:ascii="Arial Narrow" w:hAnsi="Arial Narrow"/>
                <w:sz w:val="16"/>
                <w:szCs w:val="16"/>
              </w:rPr>
              <w:t>February 6</w:t>
            </w:r>
            <w:r w:rsidR="00E324CD" w:rsidRPr="004258BB">
              <w:rPr>
                <w:rFonts w:ascii="Arial Narrow" w:hAnsi="Arial Narrow"/>
                <w:sz w:val="16"/>
                <w:szCs w:val="16"/>
              </w:rPr>
              <w:t xml:space="preserve"> </w:t>
            </w:r>
          </w:p>
        </w:tc>
      </w:tr>
      <w:tr w:rsidR="00C63306" w:rsidRPr="004258BB" w14:paraId="769BC5C3" w14:textId="77777777" w:rsidTr="00BA0E5B">
        <w:tc>
          <w:tcPr>
            <w:tcW w:w="279" w:type="dxa"/>
          </w:tcPr>
          <w:p w14:paraId="02D6D471" w14:textId="157EDBDF" w:rsidR="00C63306" w:rsidRPr="004258BB" w:rsidRDefault="007A6FA2" w:rsidP="00C63306">
            <w:pPr>
              <w:rPr>
                <w:rFonts w:ascii="Arial Narrow" w:hAnsi="Arial Narrow"/>
                <w:sz w:val="16"/>
                <w:szCs w:val="16"/>
              </w:rPr>
            </w:pPr>
            <w:r w:rsidRPr="004258BB">
              <w:rPr>
                <w:rFonts w:ascii="Arial Narrow" w:hAnsi="Arial Narrow"/>
                <w:sz w:val="16"/>
                <w:szCs w:val="16"/>
              </w:rPr>
              <w:t>10</w:t>
            </w:r>
          </w:p>
        </w:tc>
        <w:tc>
          <w:tcPr>
            <w:tcW w:w="850" w:type="dxa"/>
          </w:tcPr>
          <w:p w14:paraId="06A09EAA"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Book, Children’s, Fiction</w:t>
            </w:r>
          </w:p>
        </w:tc>
        <w:tc>
          <w:tcPr>
            <w:tcW w:w="1560" w:type="dxa"/>
          </w:tcPr>
          <w:p w14:paraId="5AF3884C" w14:textId="77777777" w:rsidR="00C63306" w:rsidRPr="004258BB" w:rsidRDefault="00C63306" w:rsidP="00C63306">
            <w:pPr>
              <w:rPr>
                <w:rFonts w:ascii="Arial Narrow" w:hAnsi="Arial Narrow"/>
                <w:sz w:val="16"/>
                <w:szCs w:val="16"/>
              </w:rPr>
            </w:pPr>
            <w:r w:rsidRPr="004258BB">
              <w:rPr>
                <w:rFonts w:ascii="Arial Narrow" w:hAnsi="Arial Narrow" w:cs="Times New Roman"/>
                <w:i/>
                <w:sz w:val="16"/>
                <w:szCs w:val="16"/>
              </w:rPr>
              <w:t>If I Ran the Zoo</w:t>
            </w:r>
            <w:r w:rsidRPr="004258BB">
              <w:rPr>
                <w:rFonts w:ascii="Arial Narrow" w:hAnsi="Arial Narrow" w:cs="Times New Roman"/>
                <w:sz w:val="16"/>
                <w:szCs w:val="16"/>
              </w:rPr>
              <w:t>, by Dr. Seuss</w:t>
            </w:r>
          </w:p>
        </w:tc>
        <w:tc>
          <w:tcPr>
            <w:tcW w:w="3827" w:type="dxa"/>
          </w:tcPr>
          <w:p w14:paraId="4BC0A058"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Insensitivity</w:t>
            </w:r>
          </w:p>
          <w:p w14:paraId="37D42B3B"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Ethnic stereotyping</w:t>
            </w:r>
          </w:p>
          <w:p w14:paraId="618B596A" w14:textId="77777777" w:rsidR="00C63306" w:rsidRPr="004258BB" w:rsidRDefault="00C63306" w:rsidP="00C63306">
            <w:pPr>
              <w:rPr>
                <w:rFonts w:ascii="Arial Narrow" w:hAnsi="Arial Narrow"/>
                <w:sz w:val="16"/>
                <w:szCs w:val="16"/>
              </w:rPr>
            </w:pPr>
            <w:r w:rsidRPr="004258BB">
              <w:rPr>
                <w:rFonts w:ascii="Arial Narrow" w:hAnsi="Arial Narrow" w:cs="Times New Roman"/>
                <w:sz w:val="16"/>
                <w:szCs w:val="16"/>
              </w:rPr>
              <w:t>Objects to "Scenes depicting orientalism, major Asian stereotyping in images and words. Use of exaggerated 'black face' characters."</w:t>
            </w:r>
          </w:p>
        </w:tc>
        <w:tc>
          <w:tcPr>
            <w:tcW w:w="850" w:type="dxa"/>
          </w:tcPr>
          <w:p w14:paraId="39F20F53"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Patron</w:t>
            </w:r>
          </w:p>
        </w:tc>
        <w:tc>
          <w:tcPr>
            <w:tcW w:w="709" w:type="dxa"/>
          </w:tcPr>
          <w:p w14:paraId="1642B880"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Public</w:t>
            </w:r>
          </w:p>
        </w:tc>
        <w:tc>
          <w:tcPr>
            <w:tcW w:w="3827" w:type="dxa"/>
          </w:tcPr>
          <w:p w14:paraId="18ACB5B5"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Material retained</w:t>
            </w:r>
          </w:p>
        </w:tc>
        <w:tc>
          <w:tcPr>
            <w:tcW w:w="284" w:type="dxa"/>
          </w:tcPr>
          <w:p w14:paraId="34C3A4DD" w14:textId="3D040FAB" w:rsidR="00C63306" w:rsidRPr="004258BB" w:rsidRDefault="00981C9D" w:rsidP="00C63306">
            <w:pPr>
              <w:rPr>
                <w:rFonts w:ascii="Arial Narrow" w:hAnsi="Arial Narrow"/>
                <w:sz w:val="16"/>
                <w:szCs w:val="16"/>
              </w:rPr>
            </w:pPr>
            <w:r>
              <w:rPr>
                <w:rFonts w:ascii="Arial Narrow" w:hAnsi="Arial Narrow"/>
                <w:sz w:val="16"/>
                <w:szCs w:val="16"/>
              </w:rPr>
              <w:t>BC</w:t>
            </w:r>
          </w:p>
        </w:tc>
        <w:tc>
          <w:tcPr>
            <w:tcW w:w="764" w:type="dxa"/>
          </w:tcPr>
          <w:p w14:paraId="50989065" w14:textId="0DA812F7" w:rsidR="00C63306" w:rsidRPr="004258BB" w:rsidRDefault="00C63306" w:rsidP="00C63306">
            <w:pPr>
              <w:rPr>
                <w:rFonts w:ascii="Arial Narrow" w:hAnsi="Arial Narrow"/>
                <w:sz w:val="16"/>
                <w:szCs w:val="16"/>
              </w:rPr>
            </w:pPr>
            <w:r w:rsidRPr="004258BB">
              <w:rPr>
                <w:rFonts w:ascii="Arial Narrow" w:hAnsi="Arial Narrow"/>
                <w:sz w:val="16"/>
                <w:szCs w:val="16"/>
              </w:rPr>
              <w:t>January 31</w:t>
            </w:r>
            <w:r w:rsidR="00E324CD" w:rsidRPr="004258BB">
              <w:rPr>
                <w:rFonts w:ascii="Arial Narrow" w:hAnsi="Arial Narrow"/>
                <w:sz w:val="16"/>
                <w:szCs w:val="16"/>
              </w:rPr>
              <w:t xml:space="preserve">; </w:t>
            </w:r>
          </w:p>
          <w:p w14:paraId="07E851EE" w14:textId="50B1FA13" w:rsidR="00C63306" w:rsidRPr="004258BB" w:rsidRDefault="00C63306" w:rsidP="00C63306">
            <w:pPr>
              <w:rPr>
                <w:rFonts w:ascii="Arial Narrow" w:hAnsi="Arial Narrow"/>
                <w:sz w:val="16"/>
                <w:szCs w:val="16"/>
              </w:rPr>
            </w:pPr>
            <w:r w:rsidRPr="004258BB">
              <w:rPr>
                <w:rFonts w:ascii="Arial Narrow" w:hAnsi="Arial Narrow"/>
                <w:sz w:val="16"/>
                <w:szCs w:val="16"/>
              </w:rPr>
              <w:t>February 16</w:t>
            </w:r>
          </w:p>
        </w:tc>
      </w:tr>
      <w:tr w:rsidR="00C63306" w:rsidRPr="004258BB" w14:paraId="76E896AC" w14:textId="77777777" w:rsidTr="00BA0E5B">
        <w:tc>
          <w:tcPr>
            <w:tcW w:w="279" w:type="dxa"/>
          </w:tcPr>
          <w:p w14:paraId="50FED3C8" w14:textId="430A4A26" w:rsidR="00C63306" w:rsidRPr="004258BB" w:rsidRDefault="007A6FA2" w:rsidP="00C63306">
            <w:pPr>
              <w:rPr>
                <w:rFonts w:ascii="Arial Narrow" w:hAnsi="Arial Narrow"/>
                <w:sz w:val="16"/>
                <w:szCs w:val="16"/>
              </w:rPr>
            </w:pPr>
            <w:r w:rsidRPr="004258BB">
              <w:rPr>
                <w:rFonts w:ascii="Arial Narrow" w:hAnsi="Arial Narrow"/>
                <w:sz w:val="16"/>
                <w:szCs w:val="16"/>
              </w:rPr>
              <w:t>11</w:t>
            </w:r>
          </w:p>
        </w:tc>
        <w:tc>
          <w:tcPr>
            <w:tcW w:w="850" w:type="dxa"/>
          </w:tcPr>
          <w:p w14:paraId="5B0F88EE" w14:textId="77777777" w:rsidR="00C63306" w:rsidRPr="004258BB" w:rsidRDefault="00C63306" w:rsidP="00C63306">
            <w:pPr>
              <w:rPr>
                <w:rFonts w:ascii="Arial Narrow" w:eastAsia="Times New Roman" w:hAnsi="Arial Narrow" w:cs="Times New Roman"/>
                <w:sz w:val="16"/>
                <w:szCs w:val="16"/>
                <w:lang w:eastAsia="en-CA"/>
              </w:rPr>
            </w:pPr>
            <w:r w:rsidRPr="004258BB">
              <w:rPr>
                <w:rFonts w:ascii="Arial Narrow" w:eastAsia="Times New Roman" w:hAnsi="Arial Narrow" w:cs="Times New Roman"/>
                <w:sz w:val="16"/>
                <w:szCs w:val="16"/>
                <w:lang w:eastAsia="en-CA"/>
              </w:rPr>
              <w:t>Graphic novel, Children,</w:t>
            </w:r>
          </w:p>
          <w:p w14:paraId="7E04F42A" w14:textId="77777777" w:rsidR="00C63306" w:rsidRPr="004258BB" w:rsidRDefault="00C63306" w:rsidP="00C63306">
            <w:pPr>
              <w:rPr>
                <w:rFonts w:ascii="Arial Narrow" w:hAnsi="Arial Narrow"/>
                <w:sz w:val="16"/>
                <w:szCs w:val="16"/>
              </w:rPr>
            </w:pPr>
            <w:r w:rsidRPr="004258BB">
              <w:rPr>
                <w:rFonts w:ascii="Arial Narrow" w:eastAsia="Times New Roman" w:hAnsi="Arial Narrow" w:cs="Times New Roman"/>
                <w:sz w:val="16"/>
                <w:szCs w:val="16"/>
                <w:lang w:eastAsia="en-CA"/>
              </w:rPr>
              <w:t>Fiction</w:t>
            </w:r>
          </w:p>
        </w:tc>
        <w:tc>
          <w:tcPr>
            <w:tcW w:w="1560" w:type="dxa"/>
          </w:tcPr>
          <w:p w14:paraId="1F17EA11" w14:textId="77777777" w:rsidR="00C63306" w:rsidRPr="004258BB" w:rsidRDefault="00C63306" w:rsidP="00C63306">
            <w:pPr>
              <w:rPr>
                <w:rFonts w:ascii="Arial Narrow" w:hAnsi="Arial Narrow"/>
                <w:sz w:val="16"/>
                <w:szCs w:val="16"/>
              </w:rPr>
            </w:pPr>
            <w:r w:rsidRPr="00981C9D">
              <w:rPr>
                <w:rFonts w:ascii="Arial Narrow" w:hAnsi="Arial Narrow"/>
                <w:i/>
                <w:color w:val="000000"/>
                <w:sz w:val="16"/>
                <w:szCs w:val="16"/>
                <w:shd w:val="clear" w:color="auto" w:fill="FFFFFF"/>
              </w:rPr>
              <w:t>Tintin in America</w:t>
            </w:r>
            <w:r w:rsidRPr="004258BB">
              <w:rPr>
                <w:rFonts w:ascii="Arial Narrow" w:hAnsi="Arial Narrow"/>
                <w:color w:val="000000"/>
                <w:sz w:val="16"/>
                <w:szCs w:val="16"/>
                <w:shd w:val="clear" w:color="auto" w:fill="FFFFFF"/>
              </w:rPr>
              <w:t>, by Hergé</w:t>
            </w:r>
          </w:p>
        </w:tc>
        <w:tc>
          <w:tcPr>
            <w:tcW w:w="3827" w:type="dxa"/>
          </w:tcPr>
          <w:p w14:paraId="737B5CEC" w14:textId="77777777" w:rsidR="00C63306" w:rsidRPr="004258BB" w:rsidRDefault="00C63306" w:rsidP="00C63306">
            <w:pPr>
              <w:shd w:val="clear" w:color="auto" w:fill="FFFFFF"/>
              <w:rPr>
                <w:rFonts w:ascii="Arial Narrow" w:hAnsi="Arial Narrow"/>
                <w:sz w:val="16"/>
                <w:szCs w:val="16"/>
              </w:rPr>
            </w:pPr>
            <w:r w:rsidRPr="004258BB">
              <w:rPr>
                <w:rFonts w:ascii="Arial Narrow" w:hAnsi="Arial Narrow"/>
                <w:sz w:val="16"/>
                <w:szCs w:val="16"/>
              </w:rPr>
              <w:t xml:space="preserve">Insensitivity </w:t>
            </w:r>
          </w:p>
          <w:p w14:paraId="0BCAF45A" w14:textId="1A80645F" w:rsidR="00C63306" w:rsidRPr="004258BB" w:rsidRDefault="00C63306" w:rsidP="00C63306">
            <w:pPr>
              <w:shd w:val="clear" w:color="auto" w:fill="FFFFFF"/>
              <w:rPr>
                <w:rFonts w:ascii="Arial Narrow" w:hAnsi="Arial Narrow"/>
                <w:sz w:val="16"/>
                <w:szCs w:val="16"/>
              </w:rPr>
            </w:pPr>
            <w:r w:rsidRPr="004258BB">
              <w:rPr>
                <w:rFonts w:ascii="Arial Narrow" w:hAnsi="Arial Narrow"/>
                <w:sz w:val="16"/>
                <w:szCs w:val="16"/>
              </w:rPr>
              <w:t>Racism</w:t>
            </w:r>
          </w:p>
          <w:p w14:paraId="040CC56A" w14:textId="77777777" w:rsidR="00C63306" w:rsidRPr="004258BB" w:rsidRDefault="00C63306" w:rsidP="00C63306">
            <w:pPr>
              <w:shd w:val="clear" w:color="auto" w:fill="FFFFFF"/>
              <w:rPr>
                <w:rFonts w:ascii="Arial Narrow" w:hAnsi="Arial Narrow" w:cs="Times New Roman"/>
                <w:sz w:val="16"/>
                <w:szCs w:val="16"/>
              </w:rPr>
            </w:pPr>
            <w:r w:rsidRPr="004258BB">
              <w:rPr>
                <w:rFonts w:ascii="Arial Narrow" w:hAnsi="Arial Narrow" w:cs="Times New Roman"/>
                <w:sz w:val="16"/>
                <w:szCs w:val="16"/>
              </w:rPr>
              <w:t>Objects to "Blatant racism"; "portrays Native Americans as extremely violent and incredibly stupid people...without mercy, without compassion, without brains, and apparently without women."</w:t>
            </w:r>
          </w:p>
          <w:p w14:paraId="78FE2721" w14:textId="39804159" w:rsidR="00C63306" w:rsidRPr="004258BB" w:rsidRDefault="00981C9D" w:rsidP="00C63306">
            <w:pPr>
              <w:shd w:val="clear" w:color="auto" w:fill="FFFFFF"/>
              <w:rPr>
                <w:rFonts w:ascii="Arial Narrow" w:hAnsi="Arial Narrow"/>
                <w:sz w:val="16"/>
                <w:szCs w:val="16"/>
              </w:rPr>
            </w:pPr>
            <w:r>
              <w:rPr>
                <w:rFonts w:ascii="Arial Narrow" w:hAnsi="Arial Narrow" w:cs="Times New Roman"/>
                <w:sz w:val="16"/>
                <w:szCs w:val="16"/>
              </w:rPr>
              <w:t>R</w:t>
            </w:r>
            <w:r w:rsidR="00C63306" w:rsidRPr="004258BB">
              <w:rPr>
                <w:rFonts w:ascii="Arial Narrow" w:hAnsi="Arial Narrow" w:cs="Times New Roman"/>
                <w:sz w:val="16"/>
                <w:szCs w:val="16"/>
              </w:rPr>
              <w:t>emove</w:t>
            </w:r>
            <w:r>
              <w:rPr>
                <w:rFonts w:ascii="Arial Narrow" w:hAnsi="Arial Narrow" w:cs="Times New Roman"/>
                <w:sz w:val="16"/>
                <w:szCs w:val="16"/>
              </w:rPr>
              <w:t>.</w:t>
            </w:r>
          </w:p>
          <w:p w14:paraId="493022F6" w14:textId="77777777" w:rsidR="00C63306" w:rsidRPr="004258BB" w:rsidRDefault="00C63306" w:rsidP="00C63306">
            <w:pPr>
              <w:rPr>
                <w:rFonts w:ascii="Arial Narrow" w:hAnsi="Arial Narrow"/>
                <w:sz w:val="16"/>
                <w:szCs w:val="16"/>
              </w:rPr>
            </w:pPr>
          </w:p>
        </w:tc>
        <w:tc>
          <w:tcPr>
            <w:tcW w:w="850" w:type="dxa"/>
          </w:tcPr>
          <w:p w14:paraId="56BA0883" w14:textId="77777777" w:rsidR="00C63306" w:rsidRPr="004258BB" w:rsidRDefault="00C63306" w:rsidP="00C63306">
            <w:pPr>
              <w:rPr>
                <w:rFonts w:ascii="Arial Narrow" w:hAnsi="Arial Narrow"/>
                <w:sz w:val="16"/>
                <w:szCs w:val="16"/>
              </w:rPr>
            </w:pPr>
            <w:r w:rsidRPr="004258BB">
              <w:rPr>
                <w:rFonts w:ascii="Arial Narrow" w:hAnsi="Arial Narrow"/>
                <w:color w:val="000000"/>
                <w:sz w:val="16"/>
                <w:szCs w:val="16"/>
                <w:lang w:eastAsia="en-CA"/>
              </w:rPr>
              <w:t>Patron</w:t>
            </w:r>
          </w:p>
        </w:tc>
        <w:tc>
          <w:tcPr>
            <w:tcW w:w="709" w:type="dxa"/>
          </w:tcPr>
          <w:p w14:paraId="39E57EEE"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Public</w:t>
            </w:r>
          </w:p>
        </w:tc>
        <w:tc>
          <w:tcPr>
            <w:tcW w:w="3827" w:type="dxa"/>
          </w:tcPr>
          <w:p w14:paraId="3443352C" w14:textId="2CC0E3C8" w:rsidR="00C63306" w:rsidRPr="004258BB" w:rsidRDefault="00C63306" w:rsidP="00981C9D">
            <w:pPr>
              <w:rPr>
                <w:rFonts w:ascii="Arial Narrow" w:hAnsi="Arial Narrow"/>
                <w:sz w:val="16"/>
                <w:szCs w:val="16"/>
              </w:rPr>
            </w:pPr>
            <w:r w:rsidRPr="004258BB">
              <w:rPr>
                <w:rFonts w:ascii="Arial Narrow" w:hAnsi="Arial Narrow" w:cs="Times New Roman"/>
                <w:sz w:val="16"/>
                <w:szCs w:val="16"/>
              </w:rPr>
              <w:t>Reclassified to Adult Graphic Novels</w:t>
            </w:r>
            <w:r w:rsidR="00981C9D">
              <w:rPr>
                <w:rFonts w:ascii="Arial Narrow" w:hAnsi="Arial Narrow" w:cs="Times New Roman"/>
                <w:sz w:val="16"/>
                <w:szCs w:val="16"/>
              </w:rPr>
              <w:t xml:space="preserve">. </w:t>
            </w:r>
            <w:r w:rsidRPr="004258BB">
              <w:rPr>
                <w:rFonts w:ascii="Arial Narrow" w:hAnsi="Arial Narrow" w:cs="Times New Roman"/>
                <w:sz w:val="16"/>
                <w:szCs w:val="16"/>
              </w:rPr>
              <w:t xml:space="preserve"> "There are many books published in decades past that would not pass muster with 21st-century readers, were they to be presented for publication today. However, removing books from library shelves with which we may disagree makes it more difficult to discuss how our society’s beliefs and attitudes have changed, and how a word or an image can be hurtful. By providing access to controversial, even offensive books, libraries play a vital role in maintaining an open dialogue about historical stereotypes and changing perceptions."</w:t>
            </w:r>
          </w:p>
        </w:tc>
        <w:tc>
          <w:tcPr>
            <w:tcW w:w="284" w:type="dxa"/>
          </w:tcPr>
          <w:p w14:paraId="115BA21E" w14:textId="48447571" w:rsidR="00C63306" w:rsidRPr="004258BB" w:rsidRDefault="00981C9D" w:rsidP="00C63306">
            <w:pPr>
              <w:rPr>
                <w:rFonts w:ascii="Arial Narrow" w:hAnsi="Arial Narrow"/>
                <w:sz w:val="16"/>
                <w:szCs w:val="16"/>
              </w:rPr>
            </w:pPr>
            <w:r>
              <w:rPr>
                <w:rFonts w:ascii="Arial Narrow" w:hAnsi="Arial Narrow"/>
                <w:sz w:val="16"/>
                <w:szCs w:val="16"/>
              </w:rPr>
              <w:t>BC</w:t>
            </w:r>
          </w:p>
        </w:tc>
        <w:tc>
          <w:tcPr>
            <w:tcW w:w="764" w:type="dxa"/>
          </w:tcPr>
          <w:p w14:paraId="0367172B" w14:textId="2E966F87" w:rsidR="00C63306" w:rsidRPr="004258BB" w:rsidRDefault="001771A8" w:rsidP="00C63306">
            <w:pPr>
              <w:rPr>
                <w:rFonts w:ascii="Arial Narrow" w:hAnsi="Arial Narrow"/>
                <w:sz w:val="16"/>
                <w:szCs w:val="16"/>
              </w:rPr>
            </w:pPr>
            <w:r w:rsidRPr="004258BB">
              <w:rPr>
                <w:rFonts w:ascii="Arial Narrow" w:hAnsi="Arial Narrow"/>
                <w:sz w:val="16"/>
                <w:szCs w:val="16"/>
              </w:rPr>
              <w:t>April 17;</w:t>
            </w:r>
          </w:p>
          <w:p w14:paraId="391BB481" w14:textId="54E0C884" w:rsidR="00C63306" w:rsidRPr="004258BB" w:rsidRDefault="001771A8" w:rsidP="00C63306">
            <w:pPr>
              <w:rPr>
                <w:rFonts w:ascii="Arial Narrow" w:hAnsi="Arial Narrow"/>
                <w:sz w:val="16"/>
                <w:szCs w:val="16"/>
              </w:rPr>
            </w:pPr>
            <w:r w:rsidRPr="004258BB">
              <w:rPr>
                <w:rFonts w:ascii="Arial Narrow" w:hAnsi="Arial Narrow"/>
                <w:sz w:val="16"/>
                <w:szCs w:val="16"/>
              </w:rPr>
              <w:t>May 4</w:t>
            </w:r>
          </w:p>
        </w:tc>
      </w:tr>
      <w:tr w:rsidR="00C63306" w:rsidRPr="004258BB" w14:paraId="2542885B" w14:textId="77777777" w:rsidTr="00BA0E5B">
        <w:tc>
          <w:tcPr>
            <w:tcW w:w="279" w:type="dxa"/>
          </w:tcPr>
          <w:p w14:paraId="53E92E35" w14:textId="21FDF2D7" w:rsidR="00C63306" w:rsidRPr="004258BB" w:rsidRDefault="007A6FA2" w:rsidP="00C63306">
            <w:pPr>
              <w:rPr>
                <w:rFonts w:ascii="Arial Narrow" w:hAnsi="Arial Narrow"/>
                <w:sz w:val="16"/>
                <w:szCs w:val="16"/>
              </w:rPr>
            </w:pPr>
            <w:r w:rsidRPr="004258BB">
              <w:rPr>
                <w:rFonts w:ascii="Arial Narrow" w:hAnsi="Arial Narrow"/>
                <w:sz w:val="16"/>
                <w:szCs w:val="16"/>
              </w:rPr>
              <w:t>12</w:t>
            </w:r>
          </w:p>
        </w:tc>
        <w:tc>
          <w:tcPr>
            <w:tcW w:w="850" w:type="dxa"/>
          </w:tcPr>
          <w:p w14:paraId="339E8C7C"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DVD, Adult, Unrated, Non-fiction documentary</w:t>
            </w:r>
          </w:p>
        </w:tc>
        <w:tc>
          <w:tcPr>
            <w:tcW w:w="1560" w:type="dxa"/>
          </w:tcPr>
          <w:p w14:paraId="648033BB" w14:textId="77777777" w:rsidR="00C63306" w:rsidRPr="004258BB" w:rsidRDefault="00C63306" w:rsidP="00981C9D">
            <w:pPr>
              <w:rPr>
                <w:rFonts w:ascii="Arial Narrow" w:hAnsi="Arial Narrow"/>
                <w:sz w:val="16"/>
                <w:szCs w:val="16"/>
              </w:rPr>
            </w:pPr>
            <w:r w:rsidRPr="004258BB">
              <w:rPr>
                <w:rFonts w:ascii="Arial Narrow" w:hAnsi="Arial Narrow" w:cs="Times New Roman"/>
                <w:i/>
                <w:sz w:val="16"/>
                <w:szCs w:val="16"/>
              </w:rPr>
              <w:t>Exposed</w:t>
            </w:r>
            <w:r w:rsidRPr="004258BB">
              <w:rPr>
                <w:rFonts w:ascii="Arial Narrow" w:hAnsi="Arial Narrow" w:cs="Times New Roman"/>
                <w:sz w:val="16"/>
                <w:szCs w:val="16"/>
              </w:rPr>
              <w:t>, DVD documentary, directed by Beth B</w:t>
            </w:r>
          </w:p>
        </w:tc>
        <w:tc>
          <w:tcPr>
            <w:tcW w:w="3827" w:type="dxa"/>
          </w:tcPr>
          <w:p w14:paraId="254D801A" w14:textId="77777777" w:rsidR="00C63306" w:rsidRPr="004258BB" w:rsidRDefault="00C63306" w:rsidP="00C63306">
            <w:pPr>
              <w:rPr>
                <w:rFonts w:ascii="Arial Narrow" w:hAnsi="Arial Narrow" w:cs="Times New Roman"/>
                <w:sz w:val="16"/>
                <w:szCs w:val="16"/>
              </w:rPr>
            </w:pPr>
            <w:r w:rsidRPr="004258BB">
              <w:rPr>
                <w:rFonts w:ascii="Arial Narrow" w:hAnsi="Arial Narrow" w:cs="Times New Roman"/>
                <w:sz w:val="16"/>
                <w:szCs w:val="16"/>
              </w:rPr>
              <w:t>Sexism</w:t>
            </w:r>
          </w:p>
          <w:p w14:paraId="29381FE4" w14:textId="77777777" w:rsidR="00C63306" w:rsidRPr="004258BB" w:rsidRDefault="00C63306" w:rsidP="00C63306">
            <w:pPr>
              <w:rPr>
                <w:rFonts w:ascii="Arial Narrow" w:hAnsi="Arial Narrow" w:cs="Times New Roman"/>
                <w:sz w:val="16"/>
                <w:szCs w:val="16"/>
              </w:rPr>
            </w:pPr>
            <w:r w:rsidRPr="004258BB">
              <w:rPr>
                <w:rFonts w:ascii="Arial Narrow" w:hAnsi="Arial Narrow" w:cs="Times New Roman"/>
                <w:sz w:val="16"/>
                <w:szCs w:val="16"/>
              </w:rPr>
              <w:t xml:space="preserve">Sexually explicit Violence </w:t>
            </w:r>
          </w:p>
          <w:p w14:paraId="5CFBCF01" w14:textId="77777777" w:rsidR="00981C9D" w:rsidRDefault="00C63306" w:rsidP="00981C9D">
            <w:pPr>
              <w:rPr>
                <w:rFonts w:ascii="Arial Narrow" w:hAnsi="Arial Narrow" w:cs="Times New Roman"/>
                <w:sz w:val="16"/>
                <w:szCs w:val="16"/>
              </w:rPr>
            </w:pPr>
            <w:r w:rsidRPr="004258BB">
              <w:rPr>
                <w:rFonts w:ascii="Arial Narrow" w:hAnsi="Arial Narrow" w:cs="Times New Roman"/>
                <w:sz w:val="16"/>
                <w:szCs w:val="16"/>
              </w:rPr>
              <w:t xml:space="preserve">Objects to a scene in the documentary depicting "the soul of a sexually tormented man who is willing to mutilate his own body and to demean women as well." </w:t>
            </w:r>
          </w:p>
          <w:p w14:paraId="60EED200" w14:textId="43414DE0" w:rsidR="00C63306" w:rsidRPr="004258BB" w:rsidRDefault="00C63306" w:rsidP="00981C9D">
            <w:pPr>
              <w:rPr>
                <w:rFonts w:ascii="Arial Narrow" w:hAnsi="Arial Narrow"/>
                <w:sz w:val="16"/>
                <w:szCs w:val="16"/>
              </w:rPr>
            </w:pPr>
            <w:r w:rsidRPr="004258BB">
              <w:rPr>
                <w:rFonts w:ascii="Arial Narrow" w:hAnsi="Arial Narrow" w:cs="Times New Roman"/>
                <w:sz w:val="16"/>
                <w:szCs w:val="16"/>
              </w:rPr>
              <w:t>Rerate/reclassify to Adult</w:t>
            </w:r>
            <w:r w:rsidR="00981C9D">
              <w:rPr>
                <w:rFonts w:ascii="Arial Narrow" w:hAnsi="Arial Narrow" w:cs="Times New Roman"/>
                <w:sz w:val="16"/>
                <w:szCs w:val="16"/>
              </w:rPr>
              <w:t>.</w:t>
            </w:r>
          </w:p>
        </w:tc>
        <w:tc>
          <w:tcPr>
            <w:tcW w:w="850" w:type="dxa"/>
          </w:tcPr>
          <w:p w14:paraId="44FB3B11"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Patron</w:t>
            </w:r>
          </w:p>
        </w:tc>
        <w:tc>
          <w:tcPr>
            <w:tcW w:w="709" w:type="dxa"/>
          </w:tcPr>
          <w:p w14:paraId="7515D8AF"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Public</w:t>
            </w:r>
          </w:p>
        </w:tc>
        <w:tc>
          <w:tcPr>
            <w:tcW w:w="3827" w:type="dxa"/>
          </w:tcPr>
          <w:p w14:paraId="6226A5C9" w14:textId="5C548783" w:rsidR="00C63306" w:rsidRPr="004258BB" w:rsidRDefault="00981C9D" w:rsidP="00C63306">
            <w:pPr>
              <w:rPr>
                <w:rFonts w:ascii="Arial Narrow" w:hAnsi="Arial Narrow"/>
                <w:sz w:val="16"/>
                <w:szCs w:val="16"/>
              </w:rPr>
            </w:pPr>
            <w:r>
              <w:rPr>
                <w:rFonts w:ascii="Arial Narrow" w:hAnsi="Arial Narrow" w:cs="Times New Roman"/>
                <w:sz w:val="16"/>
                <w:szCs w:val="16"/>
              </w:rPr>
              <w:t xml:space="preserve">Retained. </w:t>
            </w:r>
            <w:r w:rsidR="00C63306" w:rsidRPr="004258BB">
              <w:rPr>
                <w:rFonts w:ascii="Arial Narrow" w:hAnsi="Arial Narrow" w:cs="Times New Roman"/>
                <w:sz w:val="16"/>
                <w:szCs w:val="16"/>
              </w:rPr>
              <w:t>"The documentary is unrated: unrated adult films are made available to the public in the library’s general adult film collection, and cannot be borrowed using a child’s library card. The library does not have the legal authority or expertise to create its own ratings or warning system or to change a film’s rating." Also, "There is a warning statement on the DVD cover: “This film contains explicit full-frontal nudity.” As well, the description on the cover does place this documentary about burlesque in the context of controversial filmmaking and performance art (it “challenge[s] our notions of gender identity, disability, and sexuality” and exposes “the contradictions inherent in our society’s taboos”)."</w:t>
            </w:r>
          </w:p>
        </w:tc>
        <w:tc>
          <w:tcPr>
            <w:tcW w:w="284" w:type="dxa"/>
          </w:tcPr>
          <w:p w14:paraId="7FB305BA" w14:textId="588A65C7" w:rsidR="00C63306" w:rsidRPr="004258BB" w:rsidRDefault="00981C9D" w:rsidP="00C63306">
            <w:pPr>
              <w:rPr>
                <w:rFonts w:ascii="Arial Narrow" w:hAnsi="Arial Narrow"/>
                <w:sz w:val="16"/>
                <w:szCs w:val="16"/>
              </w:rPr>
            </w:pPr>
            <w:r>
              <w:rPr>
                <w:rFonts w:ascii="Arial Narrow" w:hAnsi="Arial Narrow"/>
                <w:sz w:val="16"/>
                <w:szCs w:val="16"/>
              </w:rPr>
              <w:t>BC</w:t>
            </w:r>
          </w:p>
        </w:tc>
        <w:tc>
          <w:tcPr>
            <w:tcW w:w="764" w:type="dxa"/>
          </w:tcPr>
          <w:p w14:paraId="356B7616" w14:textId="21B6F864" w:rsidR="00C63306" w:rsidRPr="004258BB" w:rsidRDefault="00C63306" w:rsidP="00C63306">
            <w:pPr>
              <w:rPr>
                <w:rFonts w:ascii="Arial Narrow" w:hAnsi="Arial Narrow"/>
                <w:sz w:val="16"/>
                <w:szCs w:val="16"/>
              </w:rPr>
            </w:pPr>
            <w:r w:rsidRPr="004258BB">
              <w:rPr>
                <w:rFonts w:ascii="Arial Narrow" w:hAnsi="Arial Narrow"/>
                <w:sz w:val="16"/>
                <w:szCs w:val="16"/>
              </w:rPr>
              <w:t>May 27</w:t>
            </w:r>
            <w:r w:rsidR="00E324CD" w:rsidRPr="004258BB">
              <w:rPr>
                <w:rFonts w:ascii="Arial Narrow" w:hAnsi="Arial Narrow"/>
                <w:sz w:val="16"/>
                <w:szCs w:val="16"/>
              </w:rPr>
              <w:t xml:space="preserve">; </w:t>
            </w:r>
          </w:p>
          <w:p w14:paraId="769DF811" w14:textId="0363CABB" w:rsidR="00C63306" w:rsidRPr="004258BB" w:rsidRDefault="00C63306" w:rsidP="00C63306">
            <w:pPr>
              <w:rPr>
                <w:rFonts w:ascii="Arial Narrow" w:hAnsi="Arial Narrow"/>
                <w:sz w:val="16"/>
                <w:szCs w:val="16"/>
              </w:rPr>
            </w:pPr>
            <w:r w:rsidRPr="004258BB">
              <w:rPr>
                <w:rFonts w:ascii="Arial Narrow" w:hAnsi="Arial Narrow"/>
                <w:sz w:val="16"/>
                <w:szCs w:val="16"/>
              </w:rPr>
              <w:t>June 9</w:t>
            </w:r>
          </w:p>
        </w:tc>
      </w:tr>
      <w:tr w:rsidR="00C63306" w:rsidRPr="004258BB" w14:paraId="646E25AB" w14:textId="77777777" w:rsidTr="00BA0E5B">
        <w:tc>
          <w:tcPr>
            <w:tcW w:w="279" w:type="dxa"/>
          </w:tcPr>
          <w:p w14:paraId="0475DF5B" w14:textId="6403D184" w:rsidR="00C63306" w:rsidRPr="004258BB" w:rsidRDefault="007A6FA2" w:rsidP="00C63306">
            <w:pPr>
              <w:rPr>
                <w:rFonts w:ascii="Arial Narrow" w:hAnsi="Arial Narrow"/>
                <w:sz w:val="16"/>
                <w:szCs w:val="16"/>
              </w:rPr>
            </w:pPr>
            <w:r w:rsidRPr="004258BB">
              <w:rPr>
                <w:rFonts w:ascii="Arial Narrow" w:hAnsi="Arial Narrow"/>
                <w:sz w:val="16"/>
                <w:szCs w:val="16"/>
              </w:rPr>
              <w:lastRenderedPageBreak/>
              <w:t>13</w:t>
            </w:r>
          </w:p>
        </w:tc>
        <w:tc>
          <w:tcPr>
            <w:tcW w:w="850" w:type="dxa"/>
          </w:tcPr>
          <w:p w14:paraId="390666CC"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Graphic novel, Young adult, Fiction</w:t>
            </w:r>
          </w:p>
        </w:tc>
        <w:tc>
          <w:tcPr>
            <w:tcW w:w="1560" w:type="dxa"/>
          </w:tcPr>
          <w:p w14:paraId="45A2778D" w14:textId="77777777" w:rsidR="00C63306" w:rsidRPr="004258BB" w:rsidRDefault="00C63306" w:rsidP="00C63306">
            <w:pPr>
              <w:rPr>
                <w:rFonts w:ascii="Arial Narrow" w:hAnsi="Arial Narrow"/>
                <w:sz w:val="16"/>
                <w:szCs w:val="16"/>
              </w:rPr>
            </w:pPr>
            <w:r w:rsidRPr="004258BB">
              <w:rPr>
                <w:rFonts w:ascii="Arial Narrow" w:hAnsi="Arial Narrow" w:cs="Times New Roman"/>
                <w:i/>
                <w:sz w:val="16"/>
                <w:szCs w:val="16"/>
              </w:rPr>
              <w:t>Hulk: Abominable</w:t>
            </w:r>
            <w:r w:rsidRPr="004258BB">
              <w:rPr>
                <w:rFonts w:ascii="Arial Narrow" w:hAnsi="Arial Narrow" w:cs="Times New Roman"/>
                <w:sz w:val="16"/>
                <w:szCs w:val="16"/>
              </w:rPr>
              <w:t>, by Bruce Jones</w:t>
            </w:r>
          </w:p>
        </w:tc>
        <w:tc>
          <w:tcPr>
            <w:tcW w:w="3827" w:type="dxa"/>
          </w:tcPr>
          <w:p w14:paraId="04D13517" w14:textId="77777777" w:rsidR="00C63306" w:rsidRPr="004258BB" w:rsidRDefault="00C63306" w:rsidP="00C63306">
            <w:pPr>
              <w:rPr>
                <w:rFonts w:ascii="Arial Narrow" w:hAnsi="Arial Narrow" w:cs="Times New Roman"/>
                <w:sz w:val="16"/>
                <w:szCs w:val="16"/>
              </w:rPr>
            </w:pPr>
            <w:r w:rsidRPr="004258BB">
              <w:rPr>
                <w:rFonts w:ascii="Arial Narrow" w:hAnsi="Arial Narrow" w:cs="Times New Roman"/>
                <w:sz w:val="16"/>
                <w:szCs w:val="16"/>
              </w:rPr>
              <w:t>Age inappropriate</w:t>
            </w:r>
          </w:p>
          <w:p w14:paraId="68EE772A" w14:textId="77777777" w:rsidR="00C63306" w:rsidRPr="004258BB" w:rsidRDefault="00C63306" w:rsidP="00C63306">
            <w:pPr>
              <w:rPr>
                <w:rFonts w:ascii="Arial Narrow" w:hAnsi="Arial Narrow" w:cs="Times New Roman"/>
                <w:sz w:val="16"/>
                <w:szCs w:val="16"/>
              </w:rPr>
            </w:pPr>
            <w:r w:rsidRPr="004258BB">
              <w:rPr>
                <w:rFonts w:ascii="Arial Narrow" w:hAnsi="Arial Narrow" w:cs="Times New Roman"/>
                <w:sz w:val="16"/>
                <w:szCs w:val="16"/>
              </w:rPr>
              <w:t>Sexually explicit</w:t>
            </w:r>
          </w:p>
          <w:p w14:paraId="04CFB748" w14:textId="7BB3616B" w:rsidR="00C63306" w:rsidRPr="004258BB" w:rsidRDefault="00C63306" w:rsidP="00C63306">
            <w:pPr>
              <w:rPr>
                <w:rFonts w:ascii="Arial Narrow" w:hAnsi="Arial Narrow" w:cs="Times New Roman"/>
                <w:sz w:val="16"/>
                <w:szCs w:val="16"/>
              </w:rPr>
            </w:pPr>
            <w:r w:rsidRPr="004258BB">
              <w:rPr>
                <w:rFonts w:ascii="Arial Narrow" w:hAnsi="Arial Narrow" w:cs="Times New Roman"/>
                <w:sz w:val="16"/>
                <w:szCs w:val="16"/>
              </w:rPr>
              <w:t>Violence</w:t>
            </w:r>
          </w:p>
          <w:p w14:paraId="6872460F" w14:textId="77777777" w:rsidR="00981C9D" w:rsidRDefault="00C63306" w:rsidP="00C63306">
            <w:pPr>
              <w:rPr>
                <w:rFonts w:ascii="Arial Narrow" w:hAnsi="Arial Narrow" w:cs="Times New Roman"/>
                <w:sz w:val="16"/>
                <w:szCs w:val="16"/>
              </w:rPr>
            </w:pPr>
            <w:r w:rsidRPr="004258BB">
              <w:rPr>
                <w:rFonts w:ascii="Arial Narrow" w:hAnsi="Arial Narrow" w:cs="Times New Roman"/>
                <w:sz w:val="16"/>
                <w:szCs w:val="16"/>
              </w:rPr>
              <w:t>Objects to "graphic sex and violence" in case children were to read it.</w:t>
            </w:r>
          </w:p>
          <w:p w14:paraId="2FB6F1F7" w14:textId="42531B5F" w:rsidR="00C63306" w:rsidRPr="004258BB" w:rsidRDefault="00C63306" w:rsidP="00C63306">
            <w:pPr>
              <w:rPr>
                <w:rFonts w:ascii="Arial Narrow" w:hAnsi="Arial Narrow"/>
                <w:sz w:val="16"/>
                <w:szCs w:val="16"/>
              </w:rPr>
            </w:pPr>
            <w:r w:rsidRPr="004258BB">
              <w:rPr>
                <w:rFonts w:ascii="Arial Narrow" w:hAnsi="Arial Narrow" w:cs="Times New Roman"/>
                <w:sz w:val="16"/>
                <w:szCs w:val="16"/>
              </w:rPr>
              <w:t>Reclassify as adult</w:t>
            </w:r>
            <w:r w:rsidR="00981C9D">
              <w:rPr>
                <w:rFonts w:ascii="Arial Narrow" w:hAnsi="Arial Narrow" w:cs="Times New Roman"/>
                <w:sz w:val="16"/>
                <w:szCs w:val="16"/>
              </w:rPr>
              <w:t>.</w:t>
            </w:r>
          </w:p>
        </w:tc>
        <w:tc>
          <w:tcPr>
            <w:tcW w:w="850" w:type="dxa"/>
          </w:tcPr>
          <w:p w14:paraId="186D5C09"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Patron</w:t>
            </w:r>
          </w:p>
        </w:tc>
        <w:tc>
          <w:tcPr>
            <w:tcW w:w="709" w:type="dxa"/>
          </w:tcPr>
          <w:p w14:paraId="36708DCD"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Public</w:t>
            </w:r>
          </w:p>
        </w:tc>
        <w:tc>
          <w:tcPr>
            <w:tcW w:w="3827" w:type="dxa"/>
          </w:tcPr>
          <w:p w14:paraId="7A13991D" w14:textId="04591474" w:rsidR="00C63306" w:rsidRPr="004258BB" w:rsidRDefault="00981C9D" w:rsidP="00981C9D">
            <w:pPr>
              <w:pStyle w:val="NoSpacing"/>
              <w:rPr>
                <w:rFonts w:ascii="Arial Narrow" w:hAnsi="Arial Narrow"/>
                <w:sz w:val="16"/>
                <w:szCs w:val="16"/>
              </w:rPr>
            </w:pPr>
            <w:r>
              <w:rPr>
                <w:rFonts w:ascii="Arial Narrow" w:hAnsi="Arial Narrow" w:cs="Times New Roman"/>
                <w:sz w:val="16"/>
                <w:szCs w:val="16"/>
              </w:rPr>
              <w:t>Retained.</w:t>
            </w:r>
            <w:r w:rsidR="00C63306" w:rsidRPr="004258BB">
              <w:rPr>
                <w:rFonts w:ascii="Arial Narrow" w:hAnsi="Arial Narrow" w:cs="Times New Roman"/>
                <w:sz w:val="16"/>
                <w:szCs w:val="16"/>
              </w:rPr>
              <w:t xml:space="preserve"> </w:t>
            </w:r>
            <w:r>
              <w:rPr>
                <w:rFonts w:ascii="Arial Narrow" w:hAnsi="Arial Narrow" w:cs="Times New Roman"/>
                <w:sz w:val="16"/>
                <w:szCs w:val="16"/>
              </w:rPr>
              <w:t>“</w:t>
            </w:r>
            <w:r w:rsidR="00C63306" w:rsidRPr="004258BB">
              <w:rPr>
                <w:rFonts w:ascii="Arial Narrow" w:hAnsi="Arial Narrow" w:cs="Times New Roman"/>
                <w:sz w:val="16"/>
                <w:szCs w:val="16"/>
              </w:rPr>
              <w:t>This graphic novel is shelved in the teen graphic novel collection. The suggestive images and violence depicted in this comic collection is similar to other graphic novels marketed to a teen audience, and selected for [the library's] teen graphic novel collection."</w:t>
            </w:r>
          </w:p>
        </w:tc>
        <w:tc>
          <w:tcPr>
            <w:tcW w:w="284" w:type="dxa"/>
          </w:tcPr>
          <w:p w14:paraId="5CE5D84E" w14:textId="69AA7F4F" w:rsidR="00C63306" w:rsidRPr="004258BB" w:rsidRDefault="00981C9D" w:rsidP="00C63306">
            <w:pPr>
              <w:rPr>
                <w:rFonts w:ascii="Arial Narrow" w:hAnsi="Arial Narrow"/>
                <w:sz w:val="16"/>
                <w:szCs w:val="16"/>
              </w:rPr>
            </w:pPr>
            <w:r>
              <w:rPr>
                <w:rFonts w:ascii="Arial Narrow" w:hAnsi="Arial Narrow"/>
                <w:sz w:val="16"/>
                <w:szCs w:val="16"/>
              </w:rPr>
              <w:t>BC</w:t>
            </w:r>
          </w:p>
        </w:tc>
        <w:tc>
          <w:tcPr>
            <w:tcW w:w="764" w:type="dxa"/>
          </w:tcPr>
          <w:p w14:paraId="653C5268" w14:textId="49183163" w:rsidR="00C63306" w:rsidRPr="004258BB" w:rsidRDefault="00C63306" w:rsidP="00C63306">
            <w:pPr>
              <w:rPr>
                <w:rFonts w:ascii="Arial Narrow" w:hAnsi="Arial Narrow"/>
                <w:sz w:val="16"/>
                <w:szCs w:val="16"/>
              </w:rPr>
            </w:pPr>
            <w:r w:rsidRPr="004258BB">
              <w:rPr>
                <w:rFonts w:ascii="Arial Narrow" w:hAnsi="Arial Narrow"/>
                <w:sz w:val="16"/>
                <w:szCs w:val="16"/>
              </w:rPr>
              <w:t>June 19</w:t>
            </w:r>
            <w:r w:rsidR="00E324CD" w:rsidRPr="004258BB">
              <w:rPr>
                <w:rFonts w:ascii="Arial Narrow" w:hAnsi="Arial Narrow"/>
                <w:sz w:val="16"/>
                <w:szCs w:val="16"/>
              </w:rPr>
              <w:t xml:space="preserve">; </w:t>
            </w:r>
          </w:p>
          <w:p w14:paraId="56325831" w14:textId="402B7B4E" w:rsidR="00C63306" w:rsidRPr="004258BB" w:rsidRDefault="00C63306" w:rsidP="00C63306">
            <w:pPr>
              <w:rPr>
                <w:rFonts w:ascii="Arial Narrow" w:hAnsi="Arial Narrow"/>
                <w:sz w:val="16"/>
                <w:szCs w:val="16"/>
              </w:rPr>
            </w:pPr>
            <w:r w:rsidRPr="004258BB">
              <w:rPr>
                <w:rFonts w:ascii="Arial Narrow" w:hAnsi="Arial Narrow"/>
                <w:sz w:val="16"/>
                <w:szCs w:val="16"/>
              </w:rPr>
              <w:t>July 10</w:t>
            </w:r>
          </w:p>
        </w:tc>
      </w:tr>
      <w:tr w:rsidR="00C63306" w:rsidRPr="004258BB" w14:paraId="1C7C1F55" w14:textId="77777777" w:rsidTr="00BA0E5B">
        <w:tc>
          <w:tcPr>
            <w:tcW w:w="279" w:type="dxa"/>
          </w:tcPr>
          <w:p w14:paraId="70A7F11A" w14:textId="196AE30E" w:rsidR="00C63306" w:rsidRPr="004258BB" w:rsidRDefault="007A6FA2" w:rsidP="00C63306">
            <w:pPr>
              <w:rPr>
                <w:rFonts w:ascii="Arial Narrow" w:hAnsi="Arial Narrow"/>
                <w:sz w:val="16"/>
                <w:szCs w:val="16"/>
              </w:rPr>
            </w:pPr>
            <w:r w:rsidRPr="004258BB">
              <w:rPr>
                <w:rFonts w:ascii="Arial Narrow" w:hAnsi="Arial Narrow"/>
                <w:sz w:val="16"/>
                <w:szCs w:val="16"/>
              </w:rPr>
              <w:t>14</w:t>
            </w:r>
          </w:p>
        </w:tc>
        <w:tc>
          <w:tcPr>
            <w:tcW w:w="850" w:type="dxa"/>
          </w:tcPr>
          <w:p w14:paraId="75D9666E"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DVD or film, Adult, unrated</w:t>
            </w:r>
          </w:p>
        </w:tc>
        <w:tc>
          <w:tcPr>
            <w:tcW w:w="1560" w:type="dxa"/>
          </w:tcPr>
          <w:p w14:paraId="303B910F" w14:textId="77777777" w:rsidR="00C63306" w:rsidRPr="004258BB" w:rsidRDefault="00C63306" w:rsidP="00C63306">
            <w:pPr>
              <w:rPr>
                <w:rFonts w:ascii="Arial Narrow" w:hAnsi="Arial Narrow"/>
                <w:sz w:val="16"/>
                <w:szCs w:val="16"/>
              </w:rPr>
            </w:pPr>
            <w:r w:rsidRPr="004258BB">
              <w:rPr>
                <w:rFonts w:ascii="Arial Narrow" w:hAnsi="Arial Narrow" w:cs="Times New Roman"/>
                <w:i/>
                <w:sz w:val="16"/>
                <w:szCs w:val="16"/>
              </w:rPr>
              <w:t>Stranger by the Lake</w:t>
            </w:r>
            <w:r w:rsidRPr="004258BB">
              <w:rPr>
                <w:rFonts w:ascii="Arial Narrow" w:hAnsi="Arial Narrow" w:cs="Times New Roman"/>
                <w:sz w:val="16"/>
                <w:szCs w:val="16"/>
              </w:rPr>
              <w:t xml:space="preserve">, DVD, directed by </w:t>
            </w:r>
            <w:r w:rsidRPr="004258BB">
              <w:rPr>
                <w:rFonts w:ascii="Arial Narrow" w:hAnsi="Arial Narrow" w:cs="Times New Roman"/>
                <w:color w:val="000000"/>
                <w:sz w:val="16"/>
                <w:szCs w:val="16"/>
                <w:shd w:val="clear" w:color="auto" w:fill="FFFFFF"/>
              </w:rPr>
              <w:t>Alain Guiraudie</w:t>
            </w:r>
          </w:p>
        </w:tc>
        <w:tc>
          <w:tcPr>
            <w:tcW w:w="3827" w:type="dxa"/>
          </w:tcPr>
          <w:p w14:paraId="7838B31A" w14:textId="77777777" w:rsidR="00C63306" w:rsidRPr="004258BB" w:rsidRDefault="00C63306" w:rsidP="00C63306">
            <w:pPr>
              <w:pStyle w:val="NoSpacing"/>
              <w:rPr>
                <w:rFonts w:ascii="Arial Narrow" w:hAnsi="Arial Narrow" w:cs="Times New Roman"/>
                <w:sz w:val="16"/>
                <w:szCs w:val="16"/>
              </w:rPr>
            </w:pPr>
            <w:r w:rsidRPr="004258BB">
              <w:rPr>
                <w:rFonts w:ascii="Arial Narrow" w:hAnsi="Arial Narrow" w:cs="Times New Roman"/>
                <w:sz w:val="16"/>
                <w:szCs w:val="16"/>
              </w:rPr>
              <w:t xml:space="preserve">Nudity </w:t>
            </w:r>
          </w:p>
          <w:p w14:paraId="323BF7AA" w14:textId="77777777" w:rsidR="00C63306" w:rsidRPr="004258BB" w:rsidRDefault="00C63306" w:rsidP="00C63306">
            <w:pPr>
              <w:pStyle w:val="NoSpacing"/>
              <w:rPr>
                <w:rFonts w:ascii="Arial Narrow" w:hAnsi="Arial Narrow" w:cs="Times New Roman"/>
                <w:sz w:val="16"/>
                <w:szCs w:val="16"/>
              </w:rPr>
            </w:pPr>
            <w:r w:rsidRPr="004258BB">
              <w:rPr>
                <w:rFonts w:ascii="Arial Narrow" w:hAnsi="Arial Narrow" w:cs="Times New Roman"/>
                <w:sz w:val="16"/>
                <w:szCs w:val="16"/>
              </w:rPr>
              <w:t>Sexually explicit</w:t>
            </w:r>
          </w:p>
          <w:p w14:paraId="24E676E1" w14:textId="2BAD4C98" w:rsidR="00C63306" w:rsidRPr="004258BB" w:rsidRDefault="00C63306" w:rsidP="00C63306">
            <w:pPr>
              <w:pStyle w:val="NoSpacing"/>
              <w:rPr>
                <w:rFonts w:ascii="Arial Narrow" w:hAnsi="Arial Narrow" w:cs="Times New Roman"/>
                <w:sz w:val="16"/>
                <w:szCs w:val="16"/>
              </w:rPr>
            </w:pPr>
            <w:r w:rsidRPr="004258BB">
              <w:rPr>
                <w:rFonts w:ascii="Arial Narrow" w:hAnsi="Arial Narrow" w:cs="Times New Roman"/>
                <w:sz w:val="16"/>
                <w:szCs w:val="16"/>
              </w:rPr>
              <w:t xml:space="preserve">Homosexuality </w:t>
            </w:r>
          </w:p>
          <w:p w14:paraId="094DE5E1" w14:textId="77777777" w:rsidR="00981C9D" w:rsidRDefault="00C63306" w:rsidP="00C63306">
            <w:pPr>
              <w:pStyle w:val="NoSpacing"/>
              <w:rPr>
                <w:rFonts w:ascii="Arial Narrow" w:hAnsi="Arial Narrow" w:cs="Times New Roman"/>
                <w:sz w:val="16"/>
                <w:szCs w:val="16"/>
              </w:rPr>
            </w:pPr>
            <w:r w:rsidRPr="004258BB">
              <w:rPr>
                <w:rFonts w:ascii="Arial Narrow" w:hAnsi="Arial Narrow" w:cs="Times New Roman"/>
                <w:sz w:val="16"/>
                <w:szCs w:val="16"/>
              </w:rPr>
              <w:t xml:space="preserve">Objects to "Total gay porn - entire film frontal nudity - graphic scenes of gay sex...explicit language." </w:t>
            </w:r>
          </w:p>
          <w:p w14:paraId="386B6C6E" w14:textId="20F313D2" w:rsidR="00C63306" w:rsidRPr="004258BB" w:rsidRDefault="00C63306" w:rsidP="00C63306">
            <w:pPr>
              <w:pStyle w:val="NoSpacing"/>
              <w:rPr>
                <w:rFonts w:ascii="Arial Narrow" w:hAnsi="Arial Narrow" w:cs="Times New Roman"/>
                <w:sz w:val="16"/>
                <w:szCs w:val="16"/>
              </w:rPr>
            </w:pPr>
            <w:r w:rsidRPr="004258BB">
              <w:rPr>
                <w:rFonts w:ascii="Arial Narrow" w:hAnsi="Arial Narrow" w:cs="Times New Roman"/>
                <w:sz w:val="16"/>
                <w:szCs w:val="16"/>
              </w:rPr>
              <w:t>Rerate/reclassify – Restrict to 18+ “at least</w:t>
            </w:r>
            <w:r w:rsidR="00981C9D">
              <w:rPr>
                <w:rFonts w:ascii="Arial Narrow" w:hAnsi="Arial Narrow" w:cs="Times New Roman"/>
                <w:sz w:val="16"/>
                <w:szCs w:val="16"/>
              </w:rPr>
              <w:t>.</w:t>
            </w:r>
            <w:r w:rsidRPr="004258BB">
              <w:rPr>
                <w:rFonts w:ascii="Arial Narrow" w:hAnsi="Arial Narrow" w:cs="Times New Roman"/>
                <w:sz w:val="16"/>
                <w:szCs w:val="16"/>
              </w:rPr>
              <w:t>”</w:t>
            </w:r>
          </w:p>
          <w:p w14:paraId="0C2B97DF" w14:textId="77777777" w:rsidR="00C63306" w:rsidRPr="004258BB" w:rsidRDefault="00C63306" w:rsidP="00C63306">
            <w:pPr>
              <w:rPr>
                <w:rFonts w:ascii="Arial Narrow" w:hAnsi="Arial Narrow"/>
                <w:sz w:val="16"/>
                <w:szCs w:val="16"/>
              </w:rPr>
            </w:pPr>
          </w:p>
        </w:tc>
        <w:tc>
          <w:tcPr>
            <w:tcW w:w="850" w:type="dxa"/>
          </w:tcPr>
          <w:p w14:paraId="7F6E0CAA"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Patron</w:t>
            </w:r>
          </w:p>
        </w:tc>
        <w:tc>
          <w:tcPr>
            <w:tcW w:w="709" w:type="dxa"/>
          </w:tcPr>
          <w:p w14:paraId="3BE8E0FA"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Public</w:t>
            </w:r>
          </w:p>
        </w:tc>
        <w:tc>
          <w:tcPr>
            <w:tcW w:w="3827" w:type="dxa"/>
          </w:tcPr>
          <w:p w14:paraId="0899B6B2" w14:textId="7B358AAD" w:rsidR="00C63306" w:rsidRPr="004258BB" w:rsidRDefault="00981C9D" w:rsidP="00981C9D">
            <w:pPr>
              <w:pStyle w:val="NoSpacing"/>
              <w:rPr>
                <w:rFonts w:ascii="Arial Narrow" w:hAnsi="Arial Narrow"/>
                <w:sz w:val="16"/>
                <w:szCs w:val="16"/>
              </w:rPr>
            </w:pPr>
            <w:r>
              <w:rPr>
                <w:rFonts w:ascii="Arial Narrow" w:hAnsi="Arial Narrow" w:cs="Times New Roman"/>
                <w:sz w:val="16"/>
                <w:szCs w:val="16"/>
              </w:rPr>
              <w:t xml:space="preserve">Retained. </w:t>
            </w:r>
            <w:r w:rsidR="00C63306" w:rsidRPr="004258BB">
              <w:rPr>
                <w:rFonts w:ascii="Arial Narrow" w:hAnsi="Arial Narrow" w:cs="Times New Roman"/>
                <w:sz w:val="16"/>
                <w:szCs w:val="16"/>
              </w:rPr>
              <w:t>"The film is not rated: unrated adult films are made available to the public in the library’s general adult film collection, and may not be borrowed on a child’s library card. The library does not have the legal authority or expertise to create its own ratings or warning system or to change a film’s rating." Also, "There is a warning statement on the DVD back cover: “This Film Contains Nudity and Mature Subject Matter.” As well, the description on the back cover does describe the film’s setting as “[a] picturesque cruising spot,” which “sets the scene between desire and murder” in this “unique, erotic thriller of seduction and sexual obsession”; together with the cover images, it is clear this film is about sexual behaviour."</w:t>
            </w:r>
          </w:p>
        </w:tc>
        <w:tc>
          <w:tcPr>
            <w:tcW w:w="284" w:type="dxa"/>
          </w:tcPr>
          <w:p w14:paraId="0C027B25" w14:textId="30EE9575" w:rsidR="00C63306" w:rsidRPr="004258BB" w:rsidRDefault="00981C9D" w:rsidP="00C63306">
            <w:pPr>
              <w:rPr>
                <w:rFonts w:ascii="Arial Narrow" w:hAnsi="Arial Narrow"/>
                <w:sz w:val="16"/>
                <w:szCs w:val="16"/>
              </w:rPr>
            </w:pPr>
            <w:r>
              <w:rPr>
                <w:rFonts w:ascii="Arial Narrow" w:hAnsi="Arial Narrow"/>
                <w:sz w:val="16"/>
                <w:szCs w:val="16"/>
              </w:rPr>
              <w:t>BC</w:t>
            </w:r>
          </w:p>
        </w:tc>
        <w:tc>
          <w:tcPr>
            <w:tcW w:w="764" w:type="dxa"/>
          </w:tcPr>
          <w:p w14:paraId="30C59F84" w14:textId="4F3B417F" w:rsidR="00C63306" w:rsidRPr="004258BB" w:rsidRDefault="00C63306" w:rsidP="00C63306">
            <w:pPr>
              <w:rPr>
                <w:rFonts w:ascii="Arial Narrow" w:hAnsi="Arial Narrow"/>
                <w:sz w:val="16"/>
                <w:szCs w:val="16"/>
              </w:rPr>
            </w:pPr>
            <w:r w:rsidRPr="004258BB">
              <w:rPr>
                <w:rFonts w:ascii="Arial Narrow" w:hAnsi="Arial Narrow"/>
                <w:sz w:val="16"/>
                <w:szCs w:val="16"/>
              </w:rPr>
              <w:t>September 21</w:t>
            </w:r>
            <w:r w:rsidR="00A23D6E" w:rsidRPr="004258BB">
              <w:rPr>
                <w:rFonts w:ascii="Arial Narrow" w:hAnsi="Arial Narrow"/>
                <w:sz w:val="16"/>
                <w:szCs w:val="16"/>
              </w:rPr>
              <w:t>;</w:t>
            </w:r>
          </w:p>
          <w:p w14:paraId="28854A32" w14:textId="2F4C8D97" w:rsidR="00C63306" w:rsidRPr="004258BB" w:rsidRDefault="00C63306" w:rsidP="00C63306">
            <w:pPr>
              <w:rPr>
                <w:rFonts w:ascii="Arial Narrow" w:hAnsi="Arial Narrow"/>
                <w:sz w:val="16"/>
                <w:szCs w:val="16"/>
              </w:rPr>
            </w:pPr>
            <w:r w:rsidRPr="004258BB">
              <w:rPr>
                <w:rFonts w:ascii="Arial Narrow" w:hAnsi="Arial Narrow"/>
                <w:sz w:val="16"/>
                <w:szCs w:val="16"/>
              </w:rPr>
              <w:t>October 6</w:t>
            </w:r>
            <w:r w:rsidR="00E324CD" w:rsidRPr="004258BB">
              <w:rPr>
                <w:rFonts w:ascii="Arial Narrow" w:hAnsi="Arial Narrow"/>
                <w:sz w:val="16"/>
                <w:szCs w:val="16"/>
              </w:rPr>
              <w:t xml:space="preserve"> </w:t>
            </w:r>
          </w:p>
        </w:tc>
      </w:tr>
      <w:tr w:rsidR="00C63306" w:rsidRPr="004258BB" w14:paraId="5CB924D6" w14:textId="77777777" w:rsidTr="00BA0E5B">
        <w:tc>
          <w:tcPr>
            <w:tcW w:w="279" w:type="dxa"/>
          </w:tcPr>
          <w:p w14:paraId="60CAB813" w14:textId="5C39D4E6" w:rsidR="00C63306" w:rsidRPr="004258BB" w:rsidRDefault="007A6FA2" w:rsidP="00C63306">
            <w:pPr>
              <w:rPr>
                <w:rFonts w:ascii="Arial Narrow" w:hAnsi="Arial Narrow"/>
                <w:sz w:val="16"/>
                <w:szCs w:val="16"/>
              </w:rPr>
            </w:pPr>
            <w:r w:rsidRPr="004258BB">
              <w:rPr>
                <w:rFonts w:ascii="Arial Narrow" w:hAnsi="Arial Narrow"/>
                <w:sz w:val="16"/>
                <w:szCs w:val="16"/>
              </w:rPr>
              <w:t>15</w:t>
            </w:r>
          </w:p>
        </w:tc>
        <w:tc>
          <w:tcPr>
            <w:tcW w:w="850" w:type="dxa"/>
          </w:tcPr>
          <w:p w14:paraId="5C049395"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Book, Children, Fiction</w:t>
            </w:r>
          </w:p>
        </w:tc>
        <w:tc>
          <w:tcPr>
            <w:tcW w:w="1560" w:type="dxa"/>
          </w:tcPr>
          <w:p w14:paraId="369E9D70" w14:textId="77777777" w:rsidR="00C63306" w:rsidRPr="004258BB" w:rsidRDefault="00C63306" w:rsidP="00C63306">
            <w:pPr>
              <w:rPr>
                <w:rFonts w:ascii="Arial Narrow" w:hAnsi="Arial Narrow"/>
                <w:sz w:val="16"/>
                <w:szCs w:val="16"/>
              </w:rPr>
            </w:pPr>
            <w:r w:rsidRPr="004258BB">
              <w:rPr>
                <w:rFonts w:ascii="Arial Narrow" w:hAnsi="Arial Narrow" w:cs="Times New Roman"/>
                <w:i/>
                <w:sz w:val="16"/>
                <w:szCs w:val="16"/>
              </w:rPr>
              <w:t>Chicken Clicking</w:t>
            </w:r>
            <w:r w:rsidRPr="004258BB">
              <w:rPr>
                <w:rFonts w:ascii="Arial Narrow" w:hAnsi="Arial Narrow" w:cs="Times New Roman"/>
                <w:sz w:val="16"/>
                <w:szCs w:val="16"/>
              </w:rPr>
              <w:t>, by Jeanne Willis and Tony Ross</w:t>
            </w:r>
          </w:p>
        </w:tc>
        <w:tc>
          <w:tcPr>
            <w:tcW w:w="3827" w:type="dxa"/>
          </w:tcPr>
          <w:p w14:paraId="766F593C" w14:textId="32602D79" w:rsidR="00C63306" w:rsidRPr="004258BB" w:rsidRDefault="00C63306" w:rsidP="00C63306">
            <w:pPr>
              <w:rPr>
                <w:rFonts w:ascii="Arial Narrow" w:hAnsi="Arial Narrow" w:cs="Times New Roman"/>
                <w:sz w:val="16"/>
                <w:szCs w:val="16"/>
              </w:rPr>
            </w:pPr>
            <w:r w:rsidRPr="004258BB">
              <w:rPr>
                <w:rFonts w:ascii="Arial Narrow" w:hAnsi="Arial Narrow" w:cs="Times New Roman"/>
                <w:sz w:val="16"/>
                <w:szCs w:val="16"/>
              </w:rPr>
              <w:t xml:space="preserve">Age inappropriate </w:t>
            </w:r>
          </w:p>
          <w:p w14:paraId="28BF4B82" w14:textId="55409084" w:rsidR="00C63306" w:rsidRPr="004258BB" w:rsidRDefault="00C63306" w:rsidP="00C63306">
            <w:pPr>
              <w:rPr>
                <w:rFonts w:ascii="Arial Narrow" w:hAnsi="Arial Narrow"/>
                <w:sz w:val="16"/>
                <w:szCs w:val="16"/>
              </w:rPr>
            </w:pPr>
            <w:r w:rsidRPr="004258BB">
              <w:rPr>
                <w:rFonts w:ascii="Arial Narrow" w:hAnsi="Arial Narrow" w:cs="Times New Roman"/>
                <w:sz w:val="16"/>
                <w:szCs w:val="16"/>
              </w:rPr>
              <w:t>Objects to "Moral of story [or] lack thereof - stealing...fight[ing]...going online - posting a picture and age, not telling mom and dad and mee</w:t>
            </w:r>
            <w:r w:rsidR="00981C9D">
              <w:rPr>
                <w:rFonts w:ascii="Arial Narrow" w:hAnsi="Arial Narrow" w:cs="Times New Roman"/>
                <w:sz w:val="16"/>
                <w:szCs w:val="16"/>
              </w:rPr>
              <w:t xml:space="preserve">ting stranger alone." </w:t>
            </w:r>
            <w:r w:rsidRPr="004258BB">
              <w:rPr>
                <w:rFonts w:ascii="Arial Narrow" w:hAnsi="Arial Narrow" w:cs="Times New Roman"/>
                <w:sz w:val="16"/>
                <w:szCs w:val="16"/>
              </w:rPr>
              <w:t>Remove.</w:t>
            </w:r>
          </w:p>
        </w:tc>
        <w:tc>
          <w:tcPr>
            <w:tcW w:w="850" w:type="dxa"/>
          </w:tcPr>
          <w:p w14:paraId="4DC085AE"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Patron</w:t>
            </w:r>
          </w:p>
        </w:tc>
        <w:tc>
          <w:tcPr>
            <w:tcW w:w="709" w:type="dxa"/>
          </w:tcPr>
          <w:p w14:paraId="6DD53AAD"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Public</w:t>
            </w:r>
          </w:p>
        </w:tc>
        <w:tc>
          <w:tcPr>
            <w:tcW w:w="3827" w:type="dxa"/>
          </w:tcPr>
          <w:p w14:paraId="2B644114" w14:textId="6EA85CA1" w:rsidR="00C63306" w:rsidRPr="004258BB" w:rsidRDefault="00981C9D" w:rsidP="00981C9D">
            <w:pPr>
              <w:rPr>
                <w:rFonts w:ascii="Arial Narrow" w:hAnsi="Arial Narrow"/>
                <w:sz w:val="16"/>
                <w:szCs w:val="16"/>
              </w:rPr>
            </w:pPr>
            <w:r>
              <w:rPr>
                <w:rFonts w:ascii="Arial Narrow" w:hAnsi="Arial Narrow" w:cs="Times New Roman"/>
                <w:sz w:val="16"/>
                <w:szCs w:val="16"/>
              </w:rPr>
              <w:t xml:space="preserve">Retained. </w:t>
            </w:r>
            <w:r w:rsidR="00C63306" w:rsidRPr="004258BB">
              <w:rPr>
                <w:rFonts w:ascii="Arial Narrow" w:hAnsi="Arial Narrow" w:cs="Times New Roman"/>
                <w:sz w:val="16"/>
                <w:szCs w:val="16"/>
              </w:rPr>
              <w:t>"As a cautionary tale, the storyline takes a dark trajectory in the tradition of folk tales such as Little Red Riding Hood, and Chicken Little, which it references. With its short, lively text and dynamic illustrations, this picture book is appropriate for sharing with young children and could be used in order to start a conversation about the perils of behaving impetuously, online or otherwise."</w:t>
            </w:r>
          </w:p>
        </w:tc>
        <w:tc>
          <w:tcPr>
            <w:tcW w:w="284" w:type="dxa"/>
          </w:tcPr>
          <w:p w14:paraId="4021609A" w14:textId="51A537AC" w:rsidR="00C63306" w:rsidRPr="004258BB" w:rsidRDefault="00981C9D" w:rsidP="00981C9D">
            <w:pPr>
              <w:rPr>
                <w:rFonts w:ascii="Arial Narrow" w:hAnsi="Arial Narrow"/>
                <w:sz w:val="16"/>
                <w:szCs w:val="16"/>
              </w:rPr>
            </w:pPr>
            <w:r>
              <w:rPr>
                <w:rFonts w:ascii="Arial Narrow" w:hAnsi="Arial Narrow"/>
                <w:sz w:val="16"/>
                <w:szCs w:val="16"/>
              </w:rPr>
              <w:t>BC</w:t>
            </w:r>
          </w:p>
        </w:tc>
        <w:tc>
          <w:tcPr>
            <w:tcW w:w="764" w:type="dxa"/>
          </w:tcPr>
          <w:p w14:paraId="68808073" w14:textId="5DA29BC1" w:rsidR="00C63306" w:rsidRPr="004258BB" w:rsidRDefault="00C63306" w:rsidP="00C63306">
            <w:pPr>
              <w:rPr>
                <w:rFonts w:ascii="Arial Narrow" w:hAnsi="Arial Narrow"/>
                <w:sz w:val="16"/>
                <w:szCs w:val="16"/>
              </w:rPr>
            </w:pPr>
            <w:r w:rsidRPr="004258BB">
              <w:rPr>
                <w:rFonts w:ascii="Arial Narrow" w:hAnsi="Arial Narrow"/>
                <w:sz w:val="16"/>
                <w:szCs w:val="16"/>
              </w:rPr>
              <w:t>November 19</w:t>
            </w:r>
            <w:r w:rsidR="00A23D6E" w:rsidRPr="004258BB">
              <w:rPr>
                <w:rFonts w:ascii="Arial Narrow" w:hAnsi="Arial Narrow"/>
                <w:sz w:val="16"/>
                <w:szCs w:val="16"/>
              </w:rPr>
              <w:t>;</w:t>
            </w:r>
          </w:p>
          <w:p w14:paraId="24CCB7EF" w14:textId="423E1135" w:rsidR="00C63306" w:rsidRPr="004258BB" w:rsidRDefault="00C63306" w:rsidP="00C63306">
            <w:pPr>
              <w:rPr>
                <w:rFonts w:ascii="Arial Narrow" w:hAnsi="Arial Narrow"/>
                <w:sz w:val="16"/>
                <w:szCs w:val="16"/>
              </w:rPr>
            </w:pPr>
            <w:r w:rsidRPr="004258BB">
              <w:rPr>
                <w:rFonts w:ascii="Arial Narrow" w:hAnsi="Arial Narrow"/>
                <w:sz w:val="16"/>
                <w:szCs w:val="16"/>
              </w:rPr>
              <w:t>December 11</w:t>
            </w:r>
            <w:r w:rsidR="00E324CD" w:rsidRPr="004258BB">
              <w:rPr>
                <w:rFonts w:ascii="Arial Narrow" w:hAnsi="Arial Narrow"/>
                <w:sz w:val="16"/>
                <w:szCs w:val="16"/>
              </w:rPr>
              <w:t xml:space="preserve"> </w:t>
            </w:r>
          </w:p>
        </w:tc>
      </w:tr>
      <w:tr w:rsidR="00C63306" w:rsidRPr="004258BB" w14:paraId="395739A5" w14:textId="77777777" w:rsidTr="00BA0E5B">
        <w:tc>
          <w:tcPr>
            <w:tcW w:w="279" w:type="dxa"/>
          </w:tcPr>
          <w:p w14:paraId="45C71DDA" w14:textId="4C2A7833" w:rsidR="00C63306" w:rsidRPr="004258BB" w:rsidRDefault="007A6FA2" w:rsidP="00C63306">
            <w:pPr>
              <w:rPr>
                <w:rFonts w:ascii="Arial Narrow" w:hAnsi="Arial Narrow"/>
                <w:sz w:val="16"/>
                <w:szCs w:val="16"/>
              </w:rPr>
            </w:pPr>
            <w:r w:rsidRPr="004258BB">
              <w:rPr>
                <w:rFonts w:ascii="Arial Narrow" w:hAnsi="Arial Narrow"/>
                <w:sz w:val="16"/>
                <w:szCs w:val="16"/>
              </w:rPr>
              <w:t>16</w:t>
            </w:r>
          </w:p>
        </w:tc>
        <w:tc>
          <w:tcPr>
            <w:tcW w:w="850" w:type="dxa"/>
          </w:tcPr>
          <w:p w14:paraId="02D1148F"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DVD, Adult 18A, Fiction</w:t>
            </w:r>
          </w:p>
        </w:tc>
        <w:tc>
          <w:tcPr>
            <w:tcW w:w="1560" w:type="dxa"/>
          </w:tcPr>
          <w:p w14:paraId="02FA336F" w14:textId="6CA87D5A" w:rsidR="00C63306" w:rsidRPr="004258BB" w:rsidRDefault="00C63306" w:rsidP="00C63306">
            <w:pPr>
              <w:rPr>
                <w:rFonts w:ascii="Arial Narrow" w:hAnsi="Arial Narrow"/>
                <w:sz w:val="16"/>
                <w:szCs w:val="16"/>
              </w:rPr>
            </w:pPr>
            <w:r w:rsidRPr="004258BB">
              <w:rPr>
                <w:rFonts w:ascii="Arial Narrow" w:hAnsi="Arial Narrow" w:cs="Times New Roman"/>
                <w:i/>
                <w:sz w:val="16"/>
                <w:szCs w:val="16"/>
              </w:rPr>
              <w:t>Fifty Shades of Grey</w:t>
            </w:r>
            <w:r w:rsidRPr="004258BB">
              <w:rPr>
                <w:rFonts w:ascii="Arial Narrow" w:hAnsi="Arial Narrow" w:cs="Times New Roman"/>
                <w:sz w:val="16"/>
                <w:szCs w:val="16"/>
              </w:rPr>
              <w:t xml:space="preserve">, DVD, directed by </w:t>
            </w:r>
            <w:r w:rsidRPr="004258BB">
              <w:rPr>
                <w:rFonts w:ascii="Arial Narrow" w:hAnsi="Arial Narrow" w:cs="Times New Roman"/>
                <w:color w:val="000000"/>
                <w:sz w:val="16"/>
                <w:szCs w:val="16"/>
                <w:shd w:val="clear" w:color="auto" w:fill="FFFFFF"/>
              </w:rPr>
              <w:t>Sam Taylor-Johnson</w:t>
            </w:r>
          </w:p>
        </w:tc>
        <w:tc>
          <w:tcPr>
            <w:tcW w:w="3827" w:type="dxa"/>
          </w:tcPr>
          <w:p w14:paraId="5393E26B" w14:textId="77777777" w:rsidR="00C63306" w:rsidRPr="004258BB" w:rsidRDefault="00C63306" w:rsidP="00C63306">
            <w:pPr>
              <w:rPr>
                <w:rFonts w:ascii="Arial Narrow" w:hAnsi="Arial Narrow" w:cs="Times New Roman"/>
                <w:color w:val="000000"/>
                <w:sz w:val="16"/>
                <w:szCs w:val="16"/>
                <w:shd w:val="clear" w:color="auto" w:fill="FFFFFF"/>
              </w:rPr>
            </w:pPr>
            <w:r w:rsidRPr="004258BB">
              <w:rPr>
                <w:rFonts w:ascii="Arial Narrow" w:hAnsi="Arial Narrow" w:cs="Times New Roman"/>
                <w:color w:val="000000"/>
                <w:sz w:val="16"/>
                <w:szCs w:val="16"/>
                <w:shd w:val="clear" w:color="auto" w:fill="FFFFFF"/>
              </w:rPr>
              <w:t xml:space="preserve">Sexually explicit </w:t>
            </w:r>
          </w:p>
          <w:p w14:paraId="6B620C72" w14:textId="77777777" w:rsidR="00C63306" w:rsidRPr="004258BB" w:rsidRDefault="00C63306" w:rsidP="00C63306">
            <w:pPr>
              <w:rPr>
                <w:rFonts w:ascii="Arial Narrow" w:hAnsi="Arial Narrow" w:cs="Times New Roman"/>
                <w:color w:val="000000"/>
                <w:sz w:val="16"/>
                <w:szCs w:val="16"/>
                <w:shd w:val="clear" w:color="auto" w:fill="FFFFFF"/>
              </w:rPr>
            </w:pPr>
            <w:r w:rsidRPr="004258BB">
              <w:rPr>
                <w:rFonts w:ascii="Arial Narrow" w:hAnsi="Arial Narrow" w:cs="Times New Roman"/>
                <w:color w:val="000000"/>
                <w:sz w:val="16"/>
                <w:szCs w:val="16"/>
                <w:shd w:val="clear" w:color="auto" w:fill="FFFFFF"/>
              </w:rPr>
              <w:t xml:space="preserve">Violence </w:t>
            </w:r>
          </w:p>
          <w:p w14:paraId="2B845FA3" w14:textId="5BEEA122" w:rsidR="00C63306" w:rsidRPr="004258BB" w:rsidRDefault="00C63306" w:rsidP="00981C9D">
            <w:pPr>
              <w:rPr>
                <w:rFonts w:ascii="Arial Narrow" w:hAnsi="Arial Narrow"/>
                <w:sz w:val="16"/>
                <w:szCs w:val="16"/>
              </w:rPr>
            </w:pPr>
            <w:r w:rsidRPr="004258BB">
              <w:rPr>
                <w:rFonts w:ascii="Arial Narrow" w:hAnsi="Arial Narrow" w:cs="Times New Roman"/>
                <w:color w:val="000000"/>
                <w:sz w:val="16"/>
                <w:szCs w:val="16"/>
                <w:shd w:val="clear" w:color="auto" w:fill="FFFFFF"/>
              </w:rPr>
              <w:t>Remove and give to a pornography shop</w:t>
            </w:r>
            <w:r w:rsidR="00981C9D">
              <w:rPr>
                <w:rFonts w:ascii="Arial Narrow" w:hAnsi="Arial Narrow" w:cs="Times New Roman"/>
                <w:color w:val="000000"/>
                <w:sz w:val="16"/>
                <w:szCs w:val="16"/>
                <w:shd w:val="clear" w:color="auto" w:fill="FFFFFF"/>
              </w:rPr>
              <w:t>.</w:t>
            </w:r>
          </w:p>
        </w:tc>
        <w:tc>
          <w:tcPr>
            <w:tcW w:w="850" w:type="dxa"/>
          </w:tcPr>
          <w:p w14:paraId="1055AB30"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Patron</w:t>
            </w:r>
          </w:p>
        </w:tc>
        <w:tc>
          <w:tcPr>
            <w:tcW w:w="709" w:type="dxa"/>
          </w:tcPr>
          <w:p w14:paraId="4195020A" w14:textId="77777777" w:rsidR="00C63306" w:rsidRPr="004258BB" w:rsidRDefault="00C63306" w:rsidP="00C63306">
            <w:pPr>
              <w:rPr>
                <w:rFonts w:ascii="Arial Narrow" w:hAnsi="Arial Narrow"/>
                <w:sz w:val="16"/>
                <w:szCs w:val="16"/>
              </w:rPr>
            </w:pPr>
            <w:r w:rsidRPr="004258BB">
              <w:rPr>
                <w:rFonts w:ascii="Arial Narrow" w:hAnsi="Arial Narrow"/>
                <w:sz w:val="16"/>
                <w:szCs w:val="16"/>
              </w:rPr>
              <w:t>Public</w:t>
            </w:r>
          </w:p>
        </w:tc>
        <w:tc>
          <w:tcPr>
            <w:tcW w:w="3827" w:type="dxa"/>
          </w:tcPr>
          <w:p w14:paraId="688F4A19" w14:textId="69DCEFF6" w:rsidR="00C63306" w:rsidRPr="004258BB" w:rsidRDefault="00C63306" w:rsidP="00981C9D">
            <w:pPr>
              <w:rPr>
                <w:rFonts w:ascii="Arial Narrow" w:hAnsi="Arial Narrow"/>
                <w:sz w:val="16"/>
                <w:szCs w:val="16"/>
              </w:rPr>
            </w:pPr>
            <w:r w:rsidRPr="004258BB">
              <w:rPr>
                <w:rFonts w:ascii="Arial Narrow" w:hAnsi="Arial Narrow" w:cs="Times New Roman"/>
                <w:color w:val="000000"/>
                <w:sz w:val="16"/>
                <w:szCs w:val="16"/>
                <w:shd w:val="clear" w:color="auto" w:fill="FFFFFF"/>
              </w:rPr>
              <w:t>Retained</w:t>
            </w:r>
            <w:r w:rsidR="00981C9D">
              <w:rPr>
                <w:rFonts w:ascii="Arial Narrow" w:hAnsi="Arial Narrow" w:cs="Times New Roman"/>
                <w:color w:val="000000"/>
                <w:sz w:val="16"/>
                <w:szCs w:val="16"/>
                <w:shd w:val="clear" w:color="auto" w:fill="FFFFFF"/>
              </w:rPr>
              <w:t xml:space="preserve">. </w:t>
            </w:r>
            <w:r w:rsidRPr="004258BB">
              <w:rPr>
                <w:rFonts w:ascii="Arial Narrow" w:hAnsi="Arial Narrow" w:cs="Times New Roman"/>
                <w:color w:val="000000"/>
                <w:sz w:val="16"/>
                <w:szCs w:val="16"/>
                <w:shd w:val="clear" w:color="auto" w:fill="FFFFFF"/>
              </w:rPr>
              <w:t>The DVD was already rated 18A and thus restricted to adult cardholders</w:t>
            </w:r>
            <w:r w:rsidR="00981C9D">
              <w:rPr>
                <w:rFonts w:ascii="Arial Narrow" w:hAnsi="Arial Narrow" w:cs="Times New Roman"/>
                <w:color w:val="000000"/>
                <w:sz w:val="16"/>
                <w:szCs w:val="16"/>
                <w:shd w:val="clear" w:color="auto" w:fill="FFFFFF"/>
              </w:rPr>
              <w:t>.</w:t>
            </w:r>
          </w:p>
        </w:tc>
        <w:tc>
          <w:tcPr>
            <w:tcW w:w="284" w:type="dxa"/>
          </w:tcPr>
          <w:p w14:paraId="5C1A9E83" w14:textId="529620EB" w:rsidR="00C63306" w:rsidRPr="004258BB" w:rsidRDefault="00981C9D" w:rsidP="00C63306">
            <w:pPr>
              <w:rPr>
                <w:rFonts w:ascii="Arial Narrow" w:hAnsi="Arial Narrow"/>
                <w:sz w:val="16"/>
                <w:szCs w:val="16"/>
              </w:rPr>
            </w:pPr>
            <w:r>
              <w:rPr>
                <w:rFonts w:ascii="Arial Narrow" w:hAnsi="Arial Narrow"/>
                <w:sz w:val="16"/>
                <w:szCs w:val="16"/>
              </w:rPr>
              <w:t>ON</w:t>
            </w:r>
          </w:p>
        </w:tc>
        <w:tc>
          <w:tcPr>
            <w:tcW w:w="764" w:type="dxa"/>
          </w:tcPr>
          <w:p w14:paraId="2219C63D" w14:textId="731454C0" w:rsidR="00C63306" w:rsidRPr="004258BB" w:rsidRDefault="00A23D6E" w:rsidP="00C63306">
            <w:pPr>
              <w:rPr>
                <w:rFonts w:ascii="Arial Narrow" w:hAnsi="Arial Narrow"/>
                <w:sz w:val="16"/>
                <w:szCs w:val="16"/>
              </w:rPr>
            </w:pPr>
            <w:r w:rsidRPr="004258BB">
              <w:rPr>
                <w:rFonts w:ascii="Arial Narrow" w:hAnsi="Arial Narrow"/>
                <w:sz w:val="16"/>
                <w:szCs w:val="16"/>
              </w:rPr>
              <w:t>July;</w:t>
            </w:r>
          </w:p>
          <w:p w14:paraId="51D6D286" w14:textId="6E043FE9" w:rsidR="00C63306" w:rsidRPr="004258BB" w:rsidRDefault="00C63306" w:rsidP="00C63306">
            <w:pPr>
              <w:rPr>
                <w:rFonts w:ascii="Arial Narrow" w:hAnsi="Arial Narrow"/>
                <w:sz w:val="16"/>
                <w:szCs w:val="16"/>
              </w:rPr>
            </w:pPr>
            <w:r w:rsidRPr="004258BB">
              <w:rPr>
                <w:rFonts w:ascii="Arial Narrow" w:hAnsi="Arial Narrow"/>
                <w:sz w:val="16"/>
                <w:szCs w:val="16"/>
              </w:rPr>
              <w:t>July 31</w:t>
            </w:r>
            <w:r w:rsidR="00E324CD" w:rsidRPr="004258BB">
              <w:rPr>
                <w:rFonts w:ascii="Arial Narrow" w:hAnsi="Arial Narrow"/>
                <w:sz w:val="16"/>
                <w:szCs w:val="16"/>
              </w:rPr>
              <w:t xml:space="preserve"> </w:t>
            </w:r>
          </w:p>
        </w:tc>
      </w:tr>
      <w:tr w:rsidR="00C63306" w:rsidRPr="004258BB" w14:paraId="186AFFD7" w14:textId="77777777" w:rsidTr="00BA0E5B">
        <w:tc>
          <w:tcPr>
            <w:tcW w:w="279" w:type="dxa"/>
          </w:tcPr>
          <w:p w14:paraId="624B360C" w14:textId="2F448263" w:rsidR="00C63306" w:rsidRPr="004258BB" w:rsidRDefault="007A6FA2" w:rsidP="00C63306">
            <w:pPr>
              <w:rPr>
                <w:rFonts w:ascii="Arial Narrow" w:hAnsi="Arial Narrow"/>
                <w:sz w:val="16"/>
                <w:szCs w:val="16"/>
              </w:rPr>
            </w:pPr>
            <w:r w:rsidRPr="004258BB">
              <w:rPr>
                <w:rFonts w:ascii="Arial Narrow" w:hAnsi="Arial Narrow"/>
                <w:sz w:val="16"/>
                <w:szCs w:val="16"/>
              </w:rPr>
              <w:t>17</w:t>
            </w:r>
          </w:p>
        </w:tc>
        <w:tc>
          <w:tcPr>
            <w:tcW w:w="850" w:type="dxa"/>
          </w:tcPr>
          <w:p w14:paraId="7A6552A8" w14:textId="030F1903" w:rsidR="00C63306" w:rsidRPr="004258BB" w:rsidRDefault="00265770" w:rsidP="00C63306">
            <w:pPr>
              <w:rPr>
                <w:rFonts w:ascii="Arial Narrow" w:hAnsi="Arial Narrow"/>
                <w:sz w:val="16"/>
                <w:szCs w:val="16"/>
              </w:rPr>
            </w:pPr>
            <w:r w:rsidRPr="004258BB">
              <w:rPr>
                <w:rFonts w:ascii="Arial Narrow" w:hAnsi="Arial Narrow"/>
                <w:sz w:val="16"/>
                <w:szCs w:val="16"/>
              </w:rPr>
              <w:t>Adult, Non-fiction</w:t>
            </w:r>
          </w:p>
        </w:tc>
        <w:tc>
          <w:tcPr>
            <w:tcW w:w="1560" w:type="dxa"/>
          </w:tcPr>
          <w:p w14:paraId="1C20F13E" w14:textId="6D12C5C0" w:rsidR="00C63306" w:rsidRPr="004258BB" w:rsidRDefault="00265770" w:rsidP="00981C9D">
            <w:pPr>
              <w:rPr>
                <w:rFonts w:ascii="Arial Narrow" w:hAnsi="Arial Narrow"/>
                <w:sz w:val="16"/>
                <w:szCs w:val="16"/>
              </w:rPr>
            </w:pPr>
            <w:r w:rsidRPr="00981C9D">
              <w:rPr>
                <w:rFonts w:ascii="Arial Narrow" w:hAnsi="Arial Narrow"/>
                <w:i/>
                <w:sz w:val="16"/>
                <w:szCs w:val="16"/>
              </w:rPr>
              <w:t>Carsi</w:t>
            </w:r>
            <w:r w:rsidR="00981C9D">
              <w:rPr>
                <w:rFonts w:ascii="Arial Narrow" w:hAnsi="Arial Narrow"/>
                <w:i/>
                <w:sz w:val="16"/>
                <w:szCs w:val="16"/>
              </w:rPr>
              <w:t>ck</w:t>
            </w:r>
            <w:r w:rsidRPr="004258BB">
              <w:rPr>
                <w:rFonts w:ascii="Arial Narrow" w:hAnsi="Arial Narrow"/>
                <w:sz w:val="16"/>
                <w:szCs w:val="16"/>
              </w:rPr>
              <w:t>, by John Waters</w:t>
            </w:r>
          </w:p>
        </w:tc>
        <w:tc>
          <w:tcPr>
            <w:tcW w:w="3827" w:type="dxa"/>
          </w:tcPr>
          <w:p w14:paraId="36D394E4" w14:textId="58084876" w:rsidR="00C63306" w:rsidRPr="004258BB" w:rsidRDefault="00265770" w:rsidP="00981C9D">
            <w:pPr>
              <w:rPr>
                <w:rFonts w:ascii="Arial Narrow" w:hAnsi="Arial Narrow"/>
                <w:sz w:val="16"/>
                <w:szCs w:val="16"/>
              </w:rPr>
            </w:pPr>
            <w:r w:rsidRPr="004258BB">
              <w:rPr>
                <w:rFonts w:ascii="Arial Narrow" w:hAnsi="Arial Narrow"/>
                <w:sz w:val="16"/>
                <w:szCs w:val="16"/>
              </w:rPr>
              <w:t>Sexually explicit</w:t>
            </w:r>
            <w:r w:rsidR="00981C9D">
              <w:rPr>
                <w:rFonts w:ascii="Arial Narrow" w:hAnsi="Arial Narrow"/>
                <w:sz w:val="16"/>
                <w:szCs w:val="16"/>
              </w:rPr>
              <w:t xml:space="preserve">. </w:t>
            </w:r>
            <w:r w:rsidRPr="004258BB">
              <w:rPr>
                <w:rFonts w:ascii="Arial Narrow" w:hAnsi="Arial Narrow"/>
                <w:sz w:val="16"/>
                <w:szCs w:val="16"/>
              </w:rPr>
              <w:t xml:space="preserve"> “I found this book in the travel section, which is my favorite, but feel this book does not belong here. The first 2/3 of the book is made up of the author’s x-rated fantasy hitch-hiking - relocate to fiction from non-fiction.”</w:t>
            </w:r>
          </w:p>
        </w:tc>
        <w:tc>
          <w:tcPr>
            <w:tcW w:w="850" w:type="dxa"/>
          </w:tcPr>
          <w:p w14:paraId="6E03BF99" w14:textId="5647424D" w:rsidR="00C63306" w:rsidRPr="004258BB" w:rsidRDefault="00DE03ED" w:rsidP="00C63306">
            <w:pPr>
              <w:rPr>
                <w:rFonts w:ascii="Arial Narrow" w:hAnsi="Arial Narrow"/>
                <w:sz w:val="16"/>
                <w:szCs w:val="16"/>
              </w:rPr>
            </w:pPr>
            <w:r w:rsidRPr="004258BB">
              <w:rPr>
                <w:rFonts w:ascii="Arial Narrow" w:hAnsi="Arial Narrow"/>
                <w:sz w:val="16"/>
                <w:szCs w:val="16"/>
              </w:rPr>
              <w:t>Patron</w:t>
            </w:r>
          </w:p>
        </w:tc>
        <w:tc>
          <w:tcPr>
            <w:tcW w:w="709" w:type="dxa"/>
          </w:tcPr>
          <w:p w14:paraId="20DA4972" w14:textId="06C75ABE" w:rsidR="00C63306" w:rsidRPr="004258BB" w:rsidRDefault="00DE03ED" w:rsidP="00C63306">
            <w:pPr>
              <w:rPr>
                <w:rFonts w:ascii="Arial Narrow" w:hAnsi="Arial Narrow"/>
                <w:sz w:val="16"/>
                <w:szCs w:val="16"/>
              </w:rPr>
            </w:pPr>
            <w:r w:rsidRPr="004258BB">
              <w:rPr>
                <w:rFonts w:ascii="Arial Narrow" w:hAnsi="Arial Narrow"/>
                <w:sz w:val="16"/>
                <w:szCs w:val="16"/>
              </w:rPr>
              <w:t>Public</w:t>
            </w:r>
          </w:p>
        </w:tc>
        <w:tc>
          <w:tcPr>
            <w:tcW w:w="3827" w:type="dxa"/>
          </w:tcPr>
          <w:p w14:paraId="71404D70" w14:textId="0B940137" w:rsidR="00C63306" w:rsidRPr="004258BB" w:rsidRDefault="00DE03ED" w:rsidP="00C63306">
            <w:pPr>
              <w:rPr>
                <w:rFonts w:ascii="Arial Narrow" w:hAnsi="Arial Narrow"/>
                <w:sz w:val="16"/>
                <w:szCs w:val="16"/>
              </w:rPr>
            </w:pPr>
            <w:r w:rsidRPr="004258BB">
              <w:rPr>
                <w:rFonts w:ascii="Arial Narrow" w:hAnsi="Arial Narrow"/>
                <w:sz w:val="16"/>
                <w:szCs w:val="16"/>
              </w:rPr>
              <w:t>Retained. While the library acknowledges your personal response to Carsick, the item does fall within our guidelines for inclusion in the adult non-fiction collection. Carsick has been assigned the Dewey number 917.30493, which is the classification for travel in the US in the 21</w:t>
            </w:r>
            <w:r w:rsidRPr="004258BB">
              <w:rPr>
                <w:rFonts w:ascii="Arial Narrow" w:hAnsi="Arial Narrow"/>
                <w:sz w:val="16"/>
                <w:szCs w:val="16"/>
                <w:vertAlign w:val="superscript"/>
              </w:rPr>
              <w:t>st</w:t>
            </w:r>
            <w:r w:rsidRPr="004258BB">
              <w:rPr>
                <w:rFonts w:ascii="Arial Narrow" w:hAnsi="Arial Narrow"/>
                <w:sz w:val="16"/>
                <w:szCs w:val="16"/>
              </w:rPr>
              <w:t xml:space="preserve"> century. This is appropriate when the traveling is factual whether in whole or in part. Other public libraries have placed the book in their travel sections as well, including Vancouver Public Library and Ottawa Public Library. </w:t>
            </w:r>
          </w:p>
        </w:tc>
        <w:tc>
          <w:tcPr>
            <w:tcW w:w="284" w:type="dxa"/>
          </w:tcPr>
          <w:p w14:paraId="4AE7B647" w14:textId="73C9C262" w:rsidR="00C63306" w:rsidRPr="004258BB" w:rsidRDefault="00981C9D" w:rsidP="00981C9D">
            <w:pPr>
              <w:rPr>
                <w:rFonts w:ascii="Arial Narrow" w:hAnsi="Arial Narrow"/>
                <w:sz w:val="16"/>
                <w:szCs w:val="16"/>
              </w:rPr>
            </w:pPr>
            <w:r>
              <w:rPr>
                <w:rFonts w:ascii="Arial Narrow" w:hAnsi="Arial Narrow"/>
                <w:sz w:val="16"/>
                <w:szCs w:val="16"/>
              </w:rPr>
              <w:t>AB</w:t>
            </w:r>
          </w:p>
        </w:tc>
        <w:tc>
          <w:tcPr>
            <w:tcW w:w="764" w:type="dxa"/>
          </w:tcPr>
          <w:p w14:paraId="36488D8C" w14:textId="6340BC83" w:rsidR="00C63306" w:rsidRPr="004258BB" w:rsidRDefault="004042DC" w:rsidP="00C63306">
            <w:pPr>
              <w:rPr>
                <w:rFonts w:ascii="Arial Narrow" w:hAnsi="Arial Narrow"/>
                <w:sz w:val="16"/>
                <w:szCs w:val="16"/>
              </w:rPr>
            </w:pPr>
            <w:r w:rsidRPr="004258BB">
              <w:rPr>
                <w:rFonts w:ascii="Arial Narrow" w:hAnsi="Arial Narrow"/>
                <w:sz w:val="16"/>
                <w:szCs w:val="16"/>
              </w:rPr>
              <w:t>U</w:t>
            </w:r>
            <w:r w:rsidR="00DE03ED" w:rsidRPr="004258BB">
              <w:rPr>
                <w:rFonts w:ascii="Arial Narrow" w:hAnsi="Arial Narrow"/>
                <w:sz w:val="16"/>
                <w:szCs w:val="16"/>
              </w:rPr>
              <w:t>nreported</w:t>
            </w:r>
            <w:r w:rsidRPr="004258BB">
              <w:rPr>
                <w:rFonts w:ascii="Arial Narrow" w:hAnsi="Arial Narrow"/>
                <w:sz w:val="16"/>
                <w:szCs w:val="16"/>
              </w:rPr>
              <w:t xml:space="preserve"> </w:t>
            </w:r>
          </w:p>
        </w:tc>
      </w:tr>
      <w:tr w:rsidR="00AE0E7D" w:rsidRPr="004258BB" w14:paraId="304B7465" w14:textId="77777777" w:rsidTr="00BA0E5B">
        <w:tc>
          <w:tcPr>
            <w:tcW w:w="279" w:type="dxa"/>
          </w:tcPr>
          <w:p w14:paraId="2B4CF50C" w14:textId="724AD8B8" w:rsidR="00AE0E7D" w:rsidRPr="004258BB" w:rsidRDefault="007A6FA2" w:rsidP="00AE0E7D">
            <w:pPr>
              <w:rPr>
                <w:rFonts w:ascii="Arial Narrow" w:hAnsi="Arial Narrow"/>
                <w:sz w:val="16"/>
                <w:szCs w:val="16"/>
              </w:rPr>
            </w:pPr>
            <w:r w:rsidRPr="004258BB">
              <w:rPr>
                <w:rFonts w:ascii="Arial Narrow" w:hAnsi="Arial Narrow"/>
                <w:sz w:val="16"/>
                <w:szCs w:val="16"/>
              </w:rPr>
              <w:t>18</w:t>
            </w:r>
          </w:p>
        </w:tc>
        <w:tc>
          <w:tcPr>
            <w:tcW w:w="850" w:type="dxa"/>
          </w:tcPr>
          <w:p w14:paraId="18B9DFBB" w14:textId="77777777" w:rsidR="00AE0E7D" w:rsidRPr="004258BB" w:rsidRDefault="00AE0E7D" w:rsidP="00AE0E7D">
            <w:pPr>
              <w:rPr>
                <w:rFonts w:ascii="Arial Narrow" w:hAnsi="Arial Narrow"/>
                <w:sz w:val="16"/>
                <w:szCs w:val="16"/>
              </w:rPr>
            </w:pPr>
            <w:r w:rsidRPr="004258BB">
              <w:rPr>
                <w:rFonts w:ascii="Arial Narrow" w:hAnsi="Arial Narrow"/>
                <w:sz w:val="16"/>
                <w:szCs w:val="16"/>
              </w:rPr>
              <w:t>Graphic novel,</w:t>
            </w:r>
          </w:p>
          <w:p w14:paraId="4261A3E7" w14:textId="2DC8CE52" w:rsidR="00AE0E7D" w:rsidRPr="004258BB" w:rsidRDefault="00AE0E7D" w:rsidP="00AE0E7D">
            <w:pPr>
              <w:rPr>
                <w:rFonts w:ascii="Arial Narrow" w:hAnsi="Arial Narrow"/>
                <w:sz w:val="16"/>
                <w:szCs w:val="16"/>
              </w:rPr>
            </w:pPr>
            <w:r w:rsidRPr="004258BB">
              <w:rPr>
                <w:rFonts w:ascii="Arial Narrow" w:hAnsi="Arial Narrow"/>
                <w:sz w:val="16"/>
                <w:szCs w:val="16"/>
              </w:rPr>
              <w:t>Children</w:t>
            </w:r>
          </w:p>
        </w:tc>
        <w:tc>
          <w:tcPr>
            <w:tcW w:w="1560" w:type="dxa"/>
          </w:tcPr>
          <w:p w14:paraId="36D9A6E4" w14:textId="176CEAF7" w:rsidR="00AE0E7D" w:rsidRPr="004258BB" w:rsidRDefault="00AE0E7D" w:rsidP="00AE0E7D">
            <w:pPr>
              <w:rPr>
                <w:rFonts w:ascii="Arial Narrow" w:hAnsi="Arial Narrow" w:cs="Times New Roman"/>
                <w:i/>
                <w:sz w:val="16"/>
                <w:szCs w:val="16"/>
              </w:rPr>
            </w:pPr>
            <w:r w:rsidRPr="004258BB">
              <w:rPr>
                <w:rFonts w:ascii="Arial Narrow" w:hAnsi="Arial Narrow" w:cs="Times New Roman"/>
                <w:i/>
                <w:sz w:val="16"/>
                <w:szCs w:val="16"/>
              </w:rPr>
              <w:t>Darth Maul: Sith Apprentice</w:t>
            </w:r>
            <w:r w:rsidRPr="004258BB">
              <w:rPr>
                <w:rFonts w:ascii="Arial Narrow" w:hAnsi="Arial Narrow" w:cs="Times New Roman"/>
                <w:sz w:val="16"/>
                <w:szCs w:val="16"/>
              </w:rPr>
              <w:t xml:space="preserve">, by Jo Casey and Catherine Saunders, in the Easy Reader fiction series </w:t>
            </w:r>
            <w:r w:rsidRPr="004258BB">
              <w:rPr>
                <w:rFonts w:ascii="Arial Narrow" w:hAnsi="Arial Narrow" w:cs="Times New Roman"/>
                <w:i/>
                <w:sz w:val="16"/>
                <w:szCs w:val="16"/>
              </w:rPr>
              <w:t>Star Wars DK Readers</w:t>
            </w:r>
            <w:r w:rsidR="009E3DD8" w:rsidRPr="004258BB">
              <w:rPr>
                <w:rFonts w:ascii="Arial Narrow" w:hAnsi="Arial Narrow" w:cs="Times New Roman"/>
                <w:i/>
                <w:sz w:val="16"/>
                <w:szCs w:val="16"/>
              </w:rPr>
              <w:t xml:space="preserve"> L4</w:t>
            </w:r>
            <w:r w:rsidRPr="004258BB">
              <w:rPr>
                <w:rFonts w:ascii="Arial Narrow" w:hAnsi="Arial Narrow" w:cs="Times New Roman"/>
                <w:sz w:val="16"/>
                <w:szCs w:val="16"/>
              </w:rPr>
              <w:t xml:space="preserve"> – the library owns 41 of 56 titles in the series</w:t>
            </w:r>
          </w:p>
        </w:tc>
        <w:tc>
          <w:tcPr>
            <w:tcW w:w="3827" w:type="dxa"/>
          </w:tcPr>
          <w:p w14:paraId="36FD784E" w14:textId="77777777" w:rsidR="00AE0E7D" w:rsidRPr="004258BB" w:rsidRDefault="00AE0E7D" w:rsidP="00AE0E7D">
            <w:pPr>
              <w:rPr>
                <w:rFonts w:ascii="Arial Narrow" w:hAnsi="Arial Narrow" w:cs="Times New Roman"/>
                <w:sz w:val="16"/>
                <w:szCs w:val="16"/>
              </w:rPr>
            </w:pPr>
            <w:r w:rsidRPr="004258BB">
              <w:rPr>
                <w:rFonts w:ascii="Arial Narrow" w:hAnsi="Arial Narrow" w:cs="Times New Roman"/>
                <w:sz w:val="16"/>
                <w:szCs w:val="16"/>
              </w:rPr>
              <w:t>Age inappropriate</w:t>
            </w:r>
          </w:p>
          <w:p w14:paraId="34FD1F67" w14:textId="77777777" w:rsidR="00AE0E7D" w:rsidRPr="004258BB" w:rsidRDefault="00AE0E7D" w:rsidP="00AE0E7D">
            <w:pPr>
              <w:rPr>
                <w:rFonts w:ascii="Arial Narrow" w:hAnsi="Arial Narrow" w:cs="Times New Roman"/>
                <w:sz w:val="16"/>
                <w:szCs w:val="16"/>
              </w:rPr>
            </w:pPr>
            <w:r w:rsidRPr="004258BB">
              <w:rPr>
                <w:rFonts w:ascii="Arial Narrow" w:hAnsi="Arial Narrow" w:cs="Times New Roman"/>
                <w:sz w:val="16"/>
                <w:szCs w:val="16"/>
              </w:rPr>
              <w:t>Sexually explicit</w:t>
            </w:r>
          </w:p>
          <w:p w14:paraId="6DAA8ECD" w14:textId="77777777" w:rsidR="00AE0E7D" w:rsidRPr="004258BB" w:rsidRDefault="00AE0E7D" w:rsidP="00AE0E7D">
            <w:pPr>
              <w:rPr>
                <w:rFonts w:ascii="Arial Narrow" w:hAnsi="Arial Narrow" w:cs="Times New Roman"/>
                <w:sz w:val="16"/>
                <w:szCs w:val="16"/>
              </w:rPr>
            </w:pPr>
            <w:r w:rsidRPr="004258BB">
              <w:rPr>
                <w:rFonts w:ascii="Arial Narrow" w:hAnsi="Arial Narrow" w:cs="Times New Roman"/>
                <w:sz w:val="16"/>
                <w:szCs w:val="16"/>
              </w:rPr>
              <w:t>Violence</w:t>
            </w:r>
          </w:p>
          <w:p w14:paraId="39C1AF65" w14:textId="77777777" w:rsidR="004042DC" w:rsidRPr="004258BB" w:rsidRDefault="002A2EA7" w:rsidP="004042DC">
            <w:pPr>
              <w:rPr>
                <w:rFonts w:ascii="Arial Narrow" w:hAnsi="Arial Narrow" w:cs="Times New Roman"/>
                <w:sz w:val="16"/>
                <w:szCs w:val="16"/>
              </w:rPr>
            </w:pPr>
            <w:r w:rsidRPr="004258BB">
              <w:rPr>
                <w:rFonts w:ascii="Arial Narrow" w:hAnsi="Arial Narrow" w:cs="Times New Roman"/>
                <w:sz w:val="16"/>
                <w:szCs w:val="16"/>
              </w:rPr>
              <w:t>“S</w:t>
            </w:r>
            <w:r w:rsidR="00AE0E7D" w:rsidRPr="004258BB">
              <w:rPr>
                <w:rFonts w:ascii="Arial Narrow" w:hAnsi="Arial Narrow" w:cs="Times New Roman"/>
                <w:sz w:val="16"/>
                <w:szCs w:val="16"/>
              </w:rPr>
              <w:t>uggestive sexual and visual sexual scenes” and the possibility of violence made it inappropriate for the juvenile graphic novel collection</w:t>
            </w:r>
            <w:r w:rsidR="004042DC" w:rsidRPr="004258BB">
              <w:rPr>
                <w:rFonts w:ascii="Arial Narrow" w:hAnsi="Arial Narrow" w:cs="Times New Roman"/>
                <w:sz w:val="16"/>
                <w:szCs w:val="16"/>
              </w:rPr>
              <w:t>. The book had images from the movie that was rated PG-13.</w:t>
            </w:r>
          </w:p>
          <w:p w14:paraId="56E447BA" w14:textId="034CADD7" w:rsidR="00AE0E7D" w:rsidRPr="004258BB" w:rsidRDefault="00AE0E7D" w:rsidP="004042DC">
            <w:pPr>
              <w:rPr>
                <w:rFonts w:ascii="Arial Narrow" w:hAnsi="Arial Narrow" w:cs="Times New Roman"/>
                <w:sz w:val="16"/>
                <w:szCs w:val="16"/>
              </w:rPr>
            </w:pPr>
            <w:r w:rsidRPr="004258BB">
              <w:rPr>
                <w:rFonts w:ascii="Arial Narrow" w:hAnsi="Arial Narrow" w:cs="Times New Roman"/>
                <w:sz w:val="16"/>
                <w:szCs w:val="16"/>
              </w:rPr>
              <w:t>Reclassify series to be age appropriate and “any other readers that contain graphics, written and other content that is not age appropriate for the targeted age."</w:t>
            </w:r>
            <w:r w:rsidR="004042DC" w:rsidRPr="004258BB">
              <w:rPr>
                <w:rFonts w:ascii="Arial Narrow" w:hAnsi="Arial Narrow" w:cs="Times New Roman"/>
                <w:sz w:val="16"/>
                <w:szCs w:val="16"/>
              </w:rPr>
              <w:t xml:space="preserve"> </w:t>
            </w:r>
          </w:p>
        </w:tc>
        <w:tc>
          <w:tcPr>
            <w:tcW w:w="850" w:type="dxa"/>
          </w:tcPr>
          <w:p w14:paraId="0EA08EAE" w14:textId="4F8BDBBA" w:rsidR="00AE0E7D" w:rsidRPr="004258BB" w:rsidRDefault="00D96030" w:rsidP="00AE0E7D">
            <w:pPr>
              <w:rPr>
                <w:rFonts w:ascii="Arial Narrow" w:hAnsi="Arial Narrow"/>
                <w:sz w:val="16"/>
                <w:szCs w:val="16"/>
              </w:rPr>
            </w:pPr>
            <w:r w:rsidRPr="004258BB">
              <w:rPr>
                <w:rFonts w:ascii="Arial Narrow" w:hAnsi="Arial Narrow"/>
                <w:sz w:val="16"/>
                <w:szCs w:val="16"/>
              </w:rPr>
              <w:t>Parent</w:t>
            </w:r>
          </w:p>
        </w:tc>
        <w:tc>
          <w:tcPr>
            <w:tcW w:w="709" w:type="dxa"/>
          </w:tcPr>
          <w:p w14:paraId="408E5019" w14:textId="10922846" w:rsidR="00AE0E7D" w:rsidRPr="004258BB" w:rsidRDefault="002A2EA7" w:rsidP="00AE0E7D">
            <w:pPr>
              <w:rPr>
                <w:rFonts w:ascii="Arial Narrow" w:hAnsi="Arial Narrow"/>
                <w:sz w:val="16"/>
                <w:szCs w:val="16"/>
              </w:rPr>
            </w:pPr>
            <w:r w:rsidRPr="004258BB">
              <w:rPr>
                <w:rFonts w:ascii="Arial Narrow" w:hAnsi="Arial Narrow"/>
                <w:sz w:val="16"/>
                <w:szCs w:val="16"/>
              </w:rPr>
              <w:t>Public</w:t>
            </w:r>
          </w:p>
        </w:tc>
        <w:tc>
          <w:tcPr>
            <w:tcW w:w="3827" w:type="dxa"/>
          </w:tcPr>
          <w:p w14:paraId="0F04AE89" w14:textId="1B778E60" w:rsidR="00AE0E7D" w:rsidRPr="004258BB" w:rsidRDefault="00AE0E7D" w:rsidP="00AE0E7D">
            <w:pPr>
              <w:pStyle w:val="NoSpacing"/>
              <w:rPr>
                <w:rFonts w:ascii="Arial Narrow" w:hAnsi="Arial Narrow" w:cs="Times New Roman"/>
                <w:sz w:val="16"/>
                <w:szCs w:val="16"/>
              </w:rPr>
            </w:pPr>
            <w:r w:rsidRPr="004258BB">
              <w:rPr>
                <w:rFonts w:ascii="Arial Narrow" w:hAnsi="Arial Narrow" w:cs="Times New Roman"/>
                <w:sz w:val="16"/>
                <w:szCs w:val="16"/>
              </w:rPr>
              <w:t>Retained. The primary users of this collection are preschool and elementary aged beginning readers with a wide range of interests and skill levels, requiring a broad collection of material including a variety of reading levels, writing styles, and topics. As a result, this material is shelved as a single collection, regardless of publisher, series, and reading level. Shelving in this fashion also serves to assist readers and caregivers in finding and continuing with preferred series and publishers.</w:t>
            </w:r>
          </w:p>
          <w:p w14:paraId="2EA3B356" w14:textId="77777777" w:rsidR="00AE0E7D" w:rsidRPr="004258BB" w:rsidRDefault="00AE0E7D" w:rsidP="00AE0E7D">
            <w:pPr>
              <w:rPr>
                <w:rFonts w:ascii="Arial Narrow" w:hAnsi="Arial Narrow" w:cs="Times New Roman"/>
                <w:sz w:val="16"/>
                <w:szCs w:val="16"/>
              </w:rPr>
            </w:pPr>
          </w:p>
        </w:tc>
        <w:tc>
          <w:tcPr>
            <w:tcW w:w="284" w:type="dxa"/>
          </w:tcPr>
          <w:p w14:paraId="5923C56E" w14:textId="13263E9B" w:rsidR="00AE0E7D" w:rsidRPr="004258BB" w:rsidRDefault="00981C9D" w:rsidP="00981C9D">
            <w:pPr>
              <w:rPr>
                <w:rFonts w:ascii="Arial Narrow" w:hAnsi="Arial Narrow"/>
                <w:sz w:val="16"/>
                <w:szCs w:val="16"/>
              </w:rPr>
            </w:pPr>
            <w:r>
              <w:rPr>
                <w:rFonts w:ascii="Arial Narrow" w:hAnsi="Arial Narrow"/>
                <w:sz w:val="16"/>
                <w:szCs w:val="16"/>
              </w:rPr>
              <w:t>AB</w:t>
            </w:r>
          </w:p>
        </w:tc>
        <w:tc>
          <w:tcPr>
            <w:tcW w:w="764" w:type="dxa"/>
          </w:tcPr>
          <w:p w14:paraId="4C59E8F9" w14:textId="784F1590" w:rsidR="00AE0E7D" w:rsidRPr="004258BB" w:rsidRDefault="00AE0E7D" w:rsidP="00AE0E7D">
            <w:pPr>
              <w:rPr>
                <w:rFonts w:ascii="Arial Narrow" w:hAnsi="Arial Narrow"/>
                <w:sz w:val="16"/>
                <w:szCs w:val="16"/>
              </w:rPr>
            </w:pPr>
            <w:r w:rsidRPr="004258BB">
              <w:rPr>
                <w:rFonts w:ascii="Arial Narrow" w:hAnsi="Arial Narrow"/>
                <w:sz w:val="16"/>
                <w:szCs w:val="16"/>
              </w:rPr>
              <w:t>October 20; October 29</w:t>
            </w:r>
          </w:p>
        </w:tc>
      </w:tr>
      <w:tr w:rsidR="009E3DD8" w:rsidRPr="004258BB" w14:paraId="5A498316" w14:textId="77777777" w:rsidTr="00BA0E5B">
        <w:tc>
          <w:tcPr>
            <w:tcW w:w="279" w:type="dxa"/>
          </w:tcPr>
          <w:p w14:paraId="7FAE0511" w14:textId="3C68F2FF" w:rsidR="009E3DD8" w:rsidRPr="004258BB" w:rsidRDefault="007A6FA2" w:rsidP="00AE0E7D">
            <w:pPr>
              <w:rPr>
                <w:rFonts w:ascii="Arial Narrow" w:hAnsi="Arial Narrow"/>
                <w:sz w:val="16"/>
                <w:szCs w:val="16"/>
              </w:rPr>
            </w:pPr>
            <w:r w:rsidRPr="004258BB">
              <w:rPr>
                <w:rFonts w:ascii="Arial Narrow" w:hAnsi="Arial Narrow"/>
                <w:sz w:val="16"/>
                <w:szCs w:val="16"/>
              </w:rPr>
              <w:lastRenderedPageBreak/>
              <w:t>19</w:t>
            </w:r>
          </w:p>
        </w:tc>
        <w:tc>
          <w:tcPr>
            <w:tcW w:w="850" w:type="dxa"/>
          </w:tcPr>
          <w:p w14:paraId="52054E04" w14:textId="5136D615" w:rsidR="009E3DD8" w:rsidRPr="004258BB" w:rsidRDefault="009E3DD8" w:rsidP="00AE0E7D">
            <w:pPr>
              <w:rPr>
                <w:rFonts w:ascii="Arial Narrow" w:hAnsi="Arial Narrow"/>
                <w:sz w:val="16"/>
                <w:szCs w:val="16"/>
              </w:rPr>
            </w:pPr>
            <w:r w:rsidRPr="004258BB">
              <w:rPr>
                <w:rFonts w:ascii="Arial Narrow" w:hAnsi="Arial Narrow"/>
                <w:sz w:val="16"/>
                <w:szCs w:val="16"/>
              </w:rPr>
              <w:t>Adult, Fiction</w:t>
            </w:r>
          </w:p>
        </w:tc>
        <w:tc>
          <w:tcPr>
            <w:tcW w:w="1560" w:type="dxa"/>
          </w:tcPr>
          <w:p w14:paraId="308EDE93" w14:textId="26C9E818" w:rsidR="009E3DD8" w:rsidRPr="004258BB" w:rsidRDefault="009E3DD8" w:rsidP="00AE0E7D">
            <w:pPr>
              <w:rPr>
                <w:rFonts w:ascii="Arial Narrow" w:hAnsi="Arial Narrow" w:cs="Times New Roman"/>
                <w:sz w:val="16"/>
                <w:szCs w:val="16"/>
              </w:rPr>
            </w:pPr>
            <w:r w:rsidRPr="004258BB">
              <w:rPr>
                <w:rFonts w:ascii="Arial Narrow" w:hAnsi="Arial Narrow" w:cs="Times New Roman"/>
                <w:i/>
                <w:sz w:val="16"/>
                <w:szCs w:val="16"/>
              </w:rPr>
              <w:t xml:space="preserve">Sutton Place, </w:t>
            </w:r>
            <w:r w:rsidRPr="004258BB">
              <w:rPr>
                <w:rFonts w:ascii="Arial Narrow" w:hAnsi="Arial Narrow" w:cs="Times New Roman"/>
                <w:sz w:val="16"/>
                <w:szCs w:val="16"/>
              </w:rPr>
              <w:t>by Louise Gayland</w:t>
            </w:r>
          </w:p>
        </w:tc>
        <w:tc>
          <w:tcPr>
            <w:tcW w:w="3827" w:type="dxa"/>
          </w:tcPr>
          <w:p w14:paraId="03890498" w14:textId="77777777" w:rsidR="00221096" w:rsidRPr="004258BB" w:rsidRDefault="00221096" w:rsidP="00AE0E7D">
            <w:pPr>
              <w:rPr>
                <w:rFonts w:ascii="Arial Narrow" w:hAnsi="Arial Narrow"/>
                <w:sz w:val="16"/>
                <w:szCs w:val="16"/>
              </w:rPr>
            </w:pPr>
            <w:r w:rsidRPr="004258BB">
              <w:rPr>
                <w:rFonts w:ascii="Arial Narrow" w:hAnsi="Arial Narrow"/>
                <w:sz w:val="16"/>
                <w:szCs w:val="16"/>
              </w:rPr>
              <w:t>Sexually explicit</w:t>
            </w:r>
          </w:p>
          <w:p w14:paraId="2AD9AEF2" w14:textId="77777777" w:rsidR="009E3DD8" w:rsidRPr="004258BB" w:rsidRDefault="009E3DD8" w:rsidP="00AE0E7D">
            <w:pPr>
              <w:rPr>
                <w:rFonts w:ascii="Arial Narrow" w:hAnsi="Arial Narrow"/>
                <w:sz w:val="16"/>
                <w:szCs w:val="16"/>
              </w:rPr>
            </w:pPr>
            <w:r w:rsidRPr="004258BB">
              <w:rPr>
                <w:rFonts w:ascii="Arial Narrow" w:hAnsi="Arial Narrow"/>
                <w:sz w:val="16"/>
                <w:szCs w:val="16"/>
              </w:rPr>
              <w:t>Graphic sex</w:t>
            </w:r>
          </w:p>
          <w:p w14:paraId="34288011" w14:textId="77777777" w:rsidR="009E3DD8" w:rsidRPr="004258BB" w:rsidRDefault="009E3DD8" w:rsidP="00AE0E7D">
            <w:pPr>
              <w:rPr>
                <w:rFonts w:ascii="Arial Narrow" w:hAnsi="Arial Narrow"/>
                <w:sz w:val="16"/>
                <w:szCs w:val="16"/>
              </w:rPr>
            </w:pPr>
            <w:r w:rsidRPr="004258BB">
              <w:rPr>
                <w:rFonts w:ascii="Arial Narrow" w:hAnsi="Arial Narrow"/>
                <w:sz w:val="16"/>
                <w:szCs w:val="16"/>
              </w:rPr>
              <w:t>Violence</w:t>
            </w:r>
          </w:p>
          <w:p w14:paraId="73FD6F30" w14:textId="30134A07" w:rsidR="009E3DD8" w:rsidRPr="004258BB" w:rsidRDefault="009E3DD8" w:rsidP="00AE0E7D">
            <w:pPr>
              <w:rPr>
                <w:rFonts w:ascii="Arial Narrow" w:hAnsi="Arial Narrow"/>
                <w:sz w:val="16"/>
                <w:szCs w:val="16"/>
              </w:rPr>
            </w:pPr>
            <w:r w:rsidRPr="004258BB">
              <w:rPr>
                <w:rFonts w:ascii="Arial Narrow" w:hAnsi="Arial Narrow"/>
                <w:sz w:val="16"/>
                <w:szCs w:val="16"/>
              </w:rPr>
              <w:t>Remove.</w:t>
            </w:r>
          </w:p>
        </w:tc>
        <w:tc>
          <w:tcPr>
            <w:tcW w:w="850" w:type="dxa"/>
          </w:tcPr>
          <w:p w14:paraId="5C9F70B5" w14:textId="3ED6091D" w:rsidR="009E3DD8" w:rsidRPr="004258BB" w:rsidRDefault="009E3DD8" w:rsidP="00AE0E7D">
            <w:pPr>
              <w:rPr>
                <w:rFonts w:ascii="Arial Narrow" w:hAnsi="Arial Narrow"/>
                <w:sz w:val="16"/>
                <w:szCs w:val="16"/>
              </w:rPr>
            </w:pPr>
            <w:r w:rsidRPr="004258BB">
              <w:rPr>
                <w:rFonts w:ascii="Arial Narrow" w:hAnsi="Arial Narrow"/>
                <w:sz w:val="16"/>
                <w:szCs w:val="16"/>
              </w:rPr>
              <w:t>Patron</w:t>
            </w:r>
          </w:p>
        </w:tc>
        <w:tc>
          <w:tcPr>
            <w:tcW w:w="709" w:type="dxa"/>
          </w:tcPr>
          <w:p w14:paraId="6BB3BBB9" w14:textId="6F0BC289" w:rsidR="009E3DD8" w:rsidRPr="004258BB" w:rsidRDefault="009E3DD8" w:rsidP="00AE0E7D">
            <w:pPr>
              <w:rPr>
                <w:rFonts w:ascii="Arial Narrow" w:hAnsi="Arial Narrow"/>
                <w:sz w:val="16"/>
                <w:szCs w:val="16"/>
              </w:rPr>
            </w:pPr>
            <w:r w:rsidRPr="004258BB">
              <w:rPr>
                <w:rFonts w:ascii="Arial Narrow" w:hAnsi="Arial Narrow"/>
                <w:sz w:val="16"/>
                <w:szCs w:val="16"/>
              </w:rPr>
              <w:t>Public</w:t>
            </w:r>
          </w:p>
        </w:tc>
        <w:tc>
          <w:tcPr>
            <w:tcW w:w="3827" w:type="dxa"/>
          </w:tcPr>
          <w:p w14:paraId="69359E97" w14:textId="6ED0B5EC" w:rsidR="009E3DD8" w:rsidRPr="004258BB" w:rsidRDefault="009E3DD8" w:rsidP="00AE0E7D">
            <w:pPr>
              <w:rPr>
                <w:rFonts w:ascii="Arial Narrow" w:hAnsi="Arial Narrow" w:cs="Times New Roman"/>
                <w:sz w:val="16"/>
                <w:szCs w:val="16"/>
              </w:rPr>
            </w:pPr>
            <w:r w:rsidRPr="004258BB">
              <w:rPr>
                <w:rFonts w:ascii="Arial Narrow" w:hAnsi="Arial Narrow" w:cs="Times New Roman"/>
                <w:sz w:val="16"/>
                <w:szCs w:val="16"/>
              </w:rPr>
              <w:t xml:space="preserve">Retained. </w:t>
            </w:r>
          </w:p>
        </w:tc>
        <w:tc>
          <w:tcPr>
            <w:tcW w:w="284" w:type="dxa"/>
          </w:tcPr>
          <w:p w14:paraId="491206C2" w14:textId="5ACDC715" w:rsidR="009E3DD8" w:rsidRPr="004258BB" w:rsidRDefault="00011BE4" w:rsidP="00AE0E7D">
            <w:pPr>
              <w:rPr>
                <w:rFonts w:ascii="Arial Narrow" w:hAnsi="Arial Narrow"/>
                <w:sz w:val="16"/>
                <w:szCs w:val="16"/>
              </w:rPr>
            </w:pPr>
            <w:r>
              <w:rPr>
                <w:rFonts w:ascii="Arial Narrow" w:hAnsi="Arial Narrow"/>
                <w:sz w:val="16"/>
                <w:szCs w:val="16"/>
              </w:rPr>
              <w:t>AB</w:t>
            </w:r>
          </w:p>
        </w:tc>
        <w:tc>
          <w:tcPr>
            <w:tcW w:w="764" w:type="dxa"/>
          </w:tcPr>
          <w:p w14:paraId="539A1CA3" w14:textId="07A4ABD5" w:rsidR="009E3DD8" w:rsidRPr="004258BB" w:rsidRDefault="004042DC" w:rsidP="00AE0E7D">
            <w:pPr>
              <w:rPr>
                <w:rFonts w:ascii="Arial Narrow" w:hAnsi="Arial Narrow"/>
                <w:sz w:val="16"/>
                <w:szCs w:val="16"/>
              </w:rPr>
            </w:pPr>
            <w:r w:rsidRPr="004258BB">
              <w:rPr>
                <w:rFonts w:ascii="Arial Narrow" w:hAnsi="Arial Narrow"/>
                <w:sz w:val="16"/>
                <w:szCs w:val="16"/>
              </w:rPr>
              <w:t xml:space="preserve">Unreported </w:t>
            </w:r>
          </w:p>
        </w:tc>
      </w:tr>
      <w:tr w:rsidR="009E3DD8" w:rsidRPr="004258BB" w14:paraId="5074B3B8" w14:textId="77777777" w:rsidTr="00BA0E5B">
        <w:tc>
          <w:tcPr>
            <w:tcW w:w="279" w:type="dxa"/>
          </w:tcPr>
          <w:p w14:paraId="6CDEF8D1" w14:textId="213EE6B2" w:rsidR="009E3DD8" w:rsidRPr="004258BB" w:rsidRDefault="007A6FA2" w:rsidP="00AE0E7D">
            <w:pPr>
              <w:rPr>
                <w:rFonts w:ascii="Arial Narrow" w:hAnsi="Arial Narrow"/>
                <w:sz w:val="16"/>
                <w:szCs w:val="16"/>
              </w:rPr>
            </w:pPr>
            <w:r w:rsidRPr="004258BB">
              <w:rPr>
                <w:rFonts w:ascii="Arial Narrow" w:hAnsi="Arial Narrow"/>
                <w:sz w:val="16"/>
                <w:szCs w:val="16"/>
              </w:rPr>
              <w:t>20</w:t>
            </w:r>
          </w:p>
        </w:tc>
        <w:tc>
          <w:tcPr>
            <w:tcW w:w="850" w:type="dxa"/>
          </w:tcPr>
          <w:p w14:paraId="40FC5CA4" w14:textId="1EF23B94" w:rsidR="009E3DD8" w:rsidRPr="004258BB" w:rsidRDefault="006B1E03" w:rsidP="00AE0E7D">
            <w:pPr>
              <w:rPr>
                <w:rFonts w:ascii="Arial Narrow" w:hAnsi="Arial Narrow"/>
                <w:sz w:val="16"/>
                <w:szCs w:val="16"/>
              </w:rPr>
            </w:pPr>
            <w:r w:rsidRPr="004258BB">
              <w:rPr>
                <w:rFonts w:ascii="Arial Narrow" w:hAnsi="Arial Narrow"/>
                <w:sz w:val="16"/>
                <w:szCs w:val="16"/>
              </w:rPr>
              <w:t>Adult, book, Non-fiction</w:t>
            </w:r>
          </w:p>
        </w:tc>
        <w:tc>
          <w:tcPr>
            <w:tcW w:w="1560" w:type="dxa"/>
          </w:tcPr>
          <w:p w14:paraId="2C7ADD04" w14:textId="7F40C9EF" w:rsidR="009E3DD8" w:rsidRPr="004258BB" w:rsidRDefault="006B1E03" w:rsidP="00AE0E7D">
            <w:pPr>
              <w:rPr>
                <w:rFonts w:ascii="Arial Narrow" w:hAnsi="Arial Narrow" w:cs="Times New Roman"/>
                <w:i/>
                <w:sz w:val="16"/>
                <w:szCs w:val="16"/>
              </w:rPr>
            </w:pPr>
            <w:r w:rsidRPr="004258BB">
              <w:rPr>
                <w:rFonts w:ascii="Arial Narrow" w:hAnsi="Arial Narrow" w:cs="Times New Roman"/>
                <w:i/>
                <w:sz w:val="16"/>
                <w:szCs w:val="16"/>
              </w:rPr>
              <w:t xml:space="preserve">Within His Keeping, God’s Amazing Embrace of Your Life, </w:t>
            </w:r>
            <w:r w:rsidRPr="004258BB">
              <w:rPr>
                <w:rFonts w:ascii="Arial Narrow" w:hAnsi="Arial Narrow"/>
                <w:sz w:val="16"/>
                <w:szCs w:val="16"/>
              </w:rPr>
              <w:t>by Teresa Jones</w:t>
            </w:r>
          </w:p>
        </w:tc>
        <w:tc>
          <w:tcPr>
            <w:tcW w:w="3827" w:type="dxa"/>
          </w:tcPr>
          <w:p w14:paraId="007DA957" w14:textId="13C0CAB4" w:rsidR="009E3DD8" w:rsidRPr="004258BB" w:rsidRDefault="006B1E03" w:rsidP="00AE0E7D">
            <w:pPr>
              <w:rPr>
                <w:rFonts w:ascii="Arial Narrow" w:hAnsi="Arial Narrow"/>
                <w:sz w:val="16"/>
                <w:szCs w:val="16"/>
              </w:rPr>
            </w:pPr>
            <w:r w:rsidRPr="004258BB">
              <w:rPr>
                <w:rFonts w:ascii="Arial Narrow" w:hAnsi="Arial Narrow"/>
                <w:sz w:val="16"/>
                <w:szCs w:val="16"/>
              </w:rPr>
              <w:t>Relocate from non-fiction to fiction.</w:t>
            </w:r>
          </w:p>
        </w:tc>
        <w:tc>
          <w:tcPr>
            <w:tcW w:w="850" w:type="dxa"/>
          </w:tcPr>
          <w:p w14:paraId="6FD61BA3" w14:textId="662D184E" w:rsidR="009E3DD8" w:rsidRPr="004258BB" w:rsidRDefault="006B1E03" w:rsidP="00AE0E7D">
            <w:pPr>
              <w:rPr>
                <w:rFonts w:ascii="Arial Narrow" w:hAnsi="Arial Narrow"/>
                <w:sz w:val="16"/>
                <w:szCs w:val="16"/>
              </w:rPr>
            </w:pPr>
            <w:r w:rsidRPr="004258BB">
              <w:rPr>
                <w:rFonts w:ascii="Arial Narrow" w:hAnsi="Arial Narrow"/>
                <w:sz w:val="16"/>
                <w:szCs w:val="16"/>
              </w:rPr>
              <w:t>Patron</w:t>
            </w:r>
          </w:p>
        </w:tc>
        <w:tc>
          <w:tcPr>
            <w:tcW w:w="709" w:type="dxa"/>
          </w:tcPr>
          <w:p w14:paraId="03EF1C6E" w14:textId="51356F8F" w:rsidR="009E3DD8" w:rsidRPr="004258BB" w:rsidRDefault="006B1E03" w:rsidP="00AE0E7D">
            <w:pPr>
              <w:rPr>
                <w:rFonts w:ascii="Arial Narrow" w:hAnsi="Arial Narrow"/>
                <w:sz w:val="16"/>
                <w:szCs w:val="16"/>
              </w:rPr>
            </w:pPr>
            <w:r w:rsidRPr="004258BB">
              <w:rPr>
                <w:rFonts w:ascii="Arial Narrow" w:hAnsi="Arial Narrow"/>
                <w:sz w:val="16"/>
                <w:szCs w:val="16"/>
              </w:rPr>
              <w:t>Public</w:t>
            </w:r>
          </w:p>
        </w:tc>
        <w:tc>
          <w:tcPr>
            <w:tcW w:w="3827" w:type="dxa"/>
          </w:tcPr>
          <w:p w14:paraId="0722494F" w14:textId="0A05A44F" w:rsidR="009E3DD8" w:rsidRPr="004258BB" w:rsidRDefault="006B1E03" w:rsidP="00AE0E7D">
            <w:pPr>
              <w:rPr>
                <w:rFonts w:ascii="Arial Narrow" w:hAnsi="Arial Narrow" w:cs="Times New Roman"/>
                <w:sz w:val="16"/>
                <w:szCs w:val="16"/>
              </w:rPr>
            </w:pPr>
            <w:r w:rsidRPr="004258BB">
              <w:rPr>
                <w:rFonts w:ascii="Arial Narrow" w:hAnsi="Arial Narrow" w:cs="Times New Roman"/>
                <w:sz w:val="16"/>
                <w:szCs w:val="16"/>
              </w:rPr>
              <w:t>Retained.</w:t>
            </w:r>
          </w:p>
        </w:tc>
        <w:tc>
          <w:tcPr>
            <w:tcW w:w="284" w:type="dxa"/>
          </w:tcPr>
          <w:p w14:paraId="496308A8" w14:textId="021C1A0F" w:rsidR="009E3DD8" w:rsidRPr="004258BB" w:rsidRDefault="00011BE4" w:rsidP="00AE0E7D">
            <w:pPr>
              <w:rPr>
                <w:rFonts w:ascii="Arial Narrow" w:hAnsi="Arial Narrow"/>
                <w:sz w:val="16"/>
                <w:szCs w:val="16"/>
              </w:rPr>
            </w:pPr>
            <w:r>
              <w:rPr>
                <w:rFonts w:ascii="Arial Narrow" w:hAnsi="Arial Narrow"/>
                <w:sz w:val="16"/>
                <w:szCs w:val="16"/>
              </w:rPr>
              <w:t>AB</w:t>
            </w:r>
          </w:p>
        </w:tc>
        <w:tc>
          <w:tcPr>
            <w:tcW w:w="764" w:type="dxa"/>
          </w:tcPr>
          <w:p w14:paraId="774FEE45" w14:textId="1890DB4D" w:rsidR="009E3DD8" w:rsidRPr="004258BB" w:rsidRDefault="006B1E03" w:rsidP="00AE0E7D">
            <w:pPr>
              <w:rPr>
                <w:rFonts w:ascii="Arial Narrow" w:hAnsi="Arial Narrow"/>
                <w:sz w:val="16"/>
                <w:szCs w:val="16"/>
              </w:rPr>
            </w:pPr>
            <w:r w:rsidRPr="004258BB">
              <w:rPr>
                <w:rFonts w:ascii="Arial Narrow" w:hAnsi="Arial Narrow"/>
                <w:sz w:val="16"/>
                <w:szCs w:val="16"/>
              </w:rPr>
              <w:t xml:space="preserve">Unreported </w:t>
            </w:r>
          </w:p>
        </w:tc>
      </w:tr>
      <w:tr w:rsidR="00AE0E7D" w:rsidRPr="004258BB" w14:paraId="7E8D96F2" w14:textId="77777777" w:rsidTr="00BA0E5B">
        <w:tc>
          <w:tcPr>
            <w:tcW w:w="279" w:type="dxa"/>
          </w:tcPr>
          <w:p w14:paraId="5BE595A0" w14:textId="73F2BA73" w:rsidR="00AE0E7D" w:rsidRPr="004258BB" w:rsidRDefault="007A6FA2" w:rsidP="007A6FA2">
            <w:pPr>
              <w:rPr>
                <w:rFonts w:ascii="Arial Narrow" w:hAnsi="Arial Narrow"/>
                <w:sz w:val="16"/>
                <w:szCs w:val="16"/>
              </w:rPr>
            </w:pPr>
            <w:r w:rsidRPr="004258BB">
              <w:rPr>
                <w:rFonts w:ascii="Arial Narrow" w:hAnsi="Arial Narrow"/>
                <w:sz w:val="16"/>
                <w:szCs w:val="16"/>
              </w:rPr>
              <w:t>21</w:t>
            </w:r>
          </w:p>
        </w:tc>
        <w:tc>
          <w:tcPr>
            <w:tcW w:w="850" w:type="dxa"/>
          </w:tcPr>
          <w:p w14:paraId="11A9EFA6" w14:textId="77777777" w:rsidR="00AE0E7D" w:rsidRPr="004258BB" w:rsidRDefault="00AE0E7D" w:rsidP="00AE0E7D">
            <w:pPr>
              <w:rPr>
                <w:rFonts w:ascii="Arial Narrow" w:hAnsi="Arial Narrow"/>
                <w:sz w:val="16"/>
                <w:szCs w:val="16"/>
              </w:rPr>
            </w:pPr>
            <w:r w:rsidRPr="004258BB">
              <w:rPr>
                <w:rFonts w:ascii="Arial Narrow" w:hAnsi="Arial Narrow"/>
                <w:sz w:val="16"/>
                <w:szCs w:val="16"/>
              </w:rPr>
              <w:t>Graphic novel, Children</w:t>
            </w:r>
          </w:p>
        </w:tc>
        <w:tc>
          <w:tcPr>
            <w:tcW w:w="1560" w:type="dxa"/>
          </w:tcPr>
          <w:p w14:paraId="3F5B6296" w14:textId="77777777" w:rsidR="00AE0E7D" w:rsidRPr="004258BB" w:rsidRDefault="00AE0E7D" w:rsidP="00AE0E7D">
            <w:pPr>
              <w:rPr>
                <w:rFonts w:ascii="Arial Narrow" w:hAnsi="Arial Narrow"/>
                <w:sz w:val="16"/>
                <w:szCs w:val="16"/>
              </w:rPr>
            </w:pPr>
            <w:r w:rsidRPr="004258BB">
              <w:rPr>
                <w:rFonts w:ascii="Arial Narrow" w:hAnsi="Arial Narrow" w:cs="Times New Roman"/>
                <w:i/>
                <w:sz w:val="16"/>
                <w:szCs w:val="16"/>
              </w:rPr>
              <w:t>Old Testament</w:t>
            </w:r>
          </w:p>
        </w:tc>
        <w:tc>
          <w:tcPr>
            <w:tcW w:w="3827" w:type="dxa"/>
          </w:tcPr>
          <w:p w14:paraId="51F5F398" w14:textId="77777777" w:rsidR="00AE0E7D" w:rsidRPr="004258BB" w:rsidRDefault="00E72D4C" w:rsidP="00AE0E7D">
            <w:pPr>
              <w:rPr>
                <w:rFonts w:ascii="Arial Narrow" w:hAnsi="Arial Narrow"/>
                <w:sz w:val="16"/>
                <w:szCs w:val="16"/>
              </w:rPr>
            </w:pPr>
            <w:r w:rsidRPr="004258BB">
              <w:rPr>
                <w:rFonts w:ascii="Arial Narrow" w:hAnsi="Arial Narrow"/>
                <w:sz w:val="16"/>
                <w:szCs w:val="16"/>
              </w:rPr>
              <w:t>Age inappropriate</w:t>
            </w:r>
          </w:p>
          <w:p w14:paraId="015D4ADB" w14:textId="0F320A84" w:rsidR="00E72D4C" w:rsidRPr="004258BB" w:rsidRDefault="00E72D4C" w:rsidP="00AE0E7D">
            <w:pPr>
              <w:rPr>
                <w:rFonts w:ascii="Arial Narrow" w:hAnsi="Arial Narrow"/>
                <w:sz w:val="16"/>
                <w:szCs w:val="16"/>
              </w:rPr>
            </w:pPr>
            <w:r w:rsidRPr="004258BB">
              <w:rPr>
                <w:rFonts w:ascii="Arial Narrow" w:hAnsi="Arial Narrow"/>
                <w:sz w:val="16"/>
                <w:szCs w:val="16"/>
              </w:rPr>
              <w:t>The initiator wanted all librarians to remove this title from circulation to students and to add it to the teacher collection.</w:t>
            </w:r>
          </w:p>
          <w:p w14:paraId="074ABE08" w14:textId="2D62D742" w:rsidR="00E72D4C" w:rsidRPr="004258BB" w:rsidRDefault="00E72D4C" w:rsidP="00AE0E7D">
            <w:pPr>
              <w:rPr>
                <w:rFonts w:ascii="Arial Narrow" w:hAnsi="Arial Narrow"/>
                <w:sz w:val="16"/>
                <w:szCs w:val="16"/>
              </w:rPr>
            </w:pPr>
          </w:p>
        </w:tc>
        <w:tc>
          <w:tcPr>
            <w:tcW w:w="850" w:type="dxa"/>
          </w:tcPr>
          <w:p w14:paraId="5968F226" w14:textId="3306F7F2" w:rsidR="00AE0E7D" w:rsidRPr="004258BB" w:rsidRDefault="00E72D4C" w:rsidP="00AE0E7D">
            <w:pPr>
              <w:rPr>
                <w:rFonts w:ascii="Arial Narrow" w:hAnsi="Arial Narrow"/>
                <w:sz w:val="16"/>
                <w:szCs w:val="16"/>
              </w:rPr>
            </w:pPr>
            <w:r w:rsidRPr="004258BB">
              <w:rPr>
                <w:rFonts w:ascii="Arial Narrow" w:hAnsi="Arial Narrow"/>
                <w:sz w:val="16"/>
                <w:szCs w:val="16"/>
              </w:rPr>
              <w:t>School Superintendent</w:t>
            </w:r>
          </w:p>
        </w:tc>
        <w:tc>
          <w:tcPr>
            <w:tcW w:w="709" w:type="dxa"/>
          </w:tcPr>
          <w:p w14:paraId="2A1E9351" w14:textId="33E9DBC6" w:rsidR="00AE0E7D" w:rsidRPr="004258BB" w:rsidRDefault="00E72D4C" w:rsidP="00E72D4C">
            <w:pPr>
              <w:rPr>
                <w:rFonts w:ascii="Arial Narrow" w:hAnsi="Arial Narrow"/>
                <w:sz w:val="16"/>
                <w:szCs w:val="16"/>
              </w:rPr>
            </w:pPr>
            <w:r w:rsidRPr="004258BB">
              <w:rPr>
                <w:rFonts w:ascii="Arial Narrow" w:hAnsi="Arial Narrow"/>
                <w:sz w:val="16"/>
                <w:szCs w:val="16"/>
              </w:rPr>
              <w:t>Pre-</w:t>
            </w:r>
            <w:r w:rsidR="00AE0E7D" w:rsidRPr="004258BB">
              <w:rPr>
                <w:rFonts w:ascii="Arial Narrow" w:hAnsi="Arial Narrow"/>
                <w:sz w:val="16"/>
                <w:szCs w:val="16"/>
              </w:rPr>
              <w:t>K</w:t>
            </w:r>
            <w:r w:rsidRPr="004258BB">
              <w:rPr>
                <w:rFonts w:ascii="Arial Narrow" w:hAnsi="Arial Narrow"/>
                <w:sz w:val="16"/>
                <w:szCs w:val="16"/>
              </w:rPr>
              <w:t xml:space="preserve"> to 9 </w:t>
            </w:r>
            <w:r w:rsidR="00AE0E7D" w:rsidRPr="004258BB">
              <w:rPr>
                <w:rFonts w:ascii="Arial Narrow" w:hAnsi="Arial Narrow"/>
                <w:sz w:val="16"/>
                <w:szCs w:val="16"/>
              </w:rPr>
              <w:t>School</w:t>
            </w:r>
          </w:p>
        </w:tc>
        <w:tc>
          <w:tcPr>
            <w:tcW w:w="3827" w:type="dxa"/>
          </w:tcPr>
          <w:p w14:paraId="41B98032" w14:textId="0DCA1F88" w:rsidR="00AE0E7D" w:rsidRPr="004258BB" w:rsidRDefault="00260984" w:rsidP="00260984">
            <w:pPr>
              <w:rPr>
                <w:rFonts w:ascii="Arial Narrow" w:hAnsi="Arial Narrow"/>
                <w:sz w:val="16"/>
                <w:szCs w:val="16"/>
              </w:rPr>
            </w:pPr>
            <w:r w:rsidRPr="004258BB">
              <w:rPr>
                <w:rFonts w:ascii="Arial Narrow" w:hAnsi="Arial Narrow" w:cs="Times New Roman"/>
                <w:sz w:val="16"/>
                <w:szCs w:val="16"/>
              </w:rPr>
              <w:t>Reclassified</w:t>
            </w:r>
            <w:r w:rsidR="00E72D4C" w:rsidRPr="004258BB">
              <w:rPr>
                <w:rFonts w:ascii="Arial Narrow" w:hAnsi="Arial Narrow" w:cs="Times New Roman"/>
                <w:sz w:val="16"/>
                <w:szCs w:val="16"/>
              </w:rPr>
              <w:t>/relocated</w:t>
            </w:r>
            <w:r w:rsidRPr="004258BB">
              <w:rPr>
                <w:rFonts w:ascii="Arial Narrow" w:hAnsi="Arial Narrow" w:cs="Times New Roman"/>
                <w:sz w:val="16"/>
                <w:szCs w:val="16"/>
              </w:rPr>
              <w:t xml:space="preserve">. </w:t>
            </w:r>
            <w:r w:rsidR="00AE0E7D" w:rsidRPr="004258BB">
              <w:rPr>
                <w:rFonts w:ascii="Arial Narrow" w:hAnsi="Arial Narrow" w:cs="Times New Roman"/>
                <w:sz w:val="16"/>
                <w:szCs w:val="16"/>
              </w:rPr>
              <w:t>And at the time the students were very angry.  Now that they don't see it,</w:t>
            </w:r>
            <w:r w:rsidRPr="004258BB">
              <w:rPr>
                <w:rFonts w:ascii="Arial Narrow" w:hAnsi="Arial Narrow" w:cs="Times New Roman"/>
                <w:sz w:val="16"/>
                <w:szCs w:val="16"/>
              </w:rPr>
              <w:t xml:space="preserve"> they assume it's always gone. </w:t>
            </w:r>
            <w:r w:rsidR="00AE0E7D" w:rsidRPr="004258BB">
              <w:rPr>
                <w:rFonts w:ascii="Arial Narrow" w:hAnsi="Arial Narrow" w:cs="Times New Roman"/>
                <w:sz w:val="16"/>
                <w:szCs w:val="16"/>
              </w:rPr>
              <w:t>If someone asks me where it is I simply tell them a teacher has it.</w:t>
            </w:r>
          </w:p>
        </w:tc>
        <w:tc>
          <w:tcPr>
            <w:tcW w:w="284" w:type="dxa"/>
          </w:tcPr>
          <w:p w14:paraId="0477C37A" w14:textId="0B20732A" w:rsidR="00AE0E7D" w:rsidRPr="004258BB" w:rsidRDefault="00260984" w:rsidP="00AE0E7D">
            <w:pPr>
              <w:rPr>
                <w:rFonts w:ascii="Arial Narrow" w:hAnsi="Arial Narrow"/>
                <w:sz w:val="16"/>
                <w:szCs w:val="16"/>
              </w:rPr>
            </w:pPr>
            <w:r w:rsidRPr="004258BB">
              <w:rPr>
                <w:rFonts w:ascii="Arial Narrow" w:hAnsi="Arial Narrow"/>
                <w:sz w:val="16"/>
                <w:szCs w:val="16"/>
              </w:rPr>
              <w:t>AB</w:t>
            </w:r>
          </w:p>
        </w:tc>
        <w:tc>
          <w:tcPr>
            <w:tcW w:w="764" w:type="dxa"/>
          </w:tcPr>
          <w:p w14:paraId="1A6A6411" w14:textId="5871BDB9" w:rsidR="00AE0E7D" w:rsidRPr="004258BB" w:rsidRDefault="00AE0E7D" w:rsidP="00AE0E7D">
            <w:pPr>
              <w:rPr>
                <w:rFonts w:ascii="Arial Narrow" w:hAnsi="Arial Narrow"/>
                <w:sz w:val="16"/>
                <w:szCs w:val="16"/>
              </w:rPr>
            </w:pPr>
            <w:r w:rsidRPr="004258BB">
              <w:rPr>
                <w:rFonts w:ascii="Arial Narrow" w:hAnsi="Arial Narrow"/>
                <w:sz w:val="16"/>
                <w:szCs w:val="16"/>
              </w:rPr>
              <w:t>May; May</w:t>
            </w:r>
          </w:p>
        </w:tc>
      </w:tr>
      <w:tr w:rsidR="00AE0E7D" w:rsidRPr="004258BB" w14:paraId="4A7EB0D3" w14:textId="77777777" w:rsidTr="00BA0E5B">
        <w:tc>
          <w:tcPr>
            <w:tcW w:w="279" w:type="dxa"/>
          </w:tcPr>
          <w:p w14:paraId="07832658" w14:textId="741270B9" w:rsidR="00AE0E7D" w:rsidRPr="004258BB" w:rsidRDefault="007A6FA2" w:rsidP="00AE0E7D">
            <w:pPr>
              <w:rPr>
                <w:rFonts w:ascii="Arial Narrow" w:hAnsi="Arial Narrow"/>
                <w:sz w:val="16"/>
                <w:szCs w:val="16"/>
              </w:rPr>
            </w:pPr>
            <w:r w:rsidRPr="004258BB">
              <w:rPr>
                <w:rFonts w:ascii="Arial Narrow" w:hAnsi="Arial Narrow"/>
                <w:sz w:val="16"/>
                <w:szCs w:val="16"/>
              </w:rPr>
              <w:t>22</w:t>
            </w:r>
          </w:p>
        </w:tc>
        <w:tc>
          <w:tcPr>
            <w:tcW w:w="850" w:type="dxa"/>
          </w:tcPr>
          <w:p w14:paraId="4D62BFD5" w14:textId="77777777" w:rsidR="00AE0E7D" w:rsidRPr="004258BB" w:rsidRDefault="00AE0E7D" w:rsidP="00AE0E7D">
            <w:pPr>
              <w:rPr>
                <w:rFonts w:ascii="Arial Narrow" w:hAnsi="Arial Narrow"/>
                <w:sz w:val="16"/>
                <w:szCs w:val="16"/>
              </w:rPr>
            </w:pPr>
            <w:r w:rsidRPr="004258BB">
              <w:rPr>
                <w:rFonts w:ascii="Arial Narrow" w:hAnsi="Arial Narrow"/>
                <w:sz w:val="16"/>
                <w:szCs w:val="16"/>
              </w:rPr>
              <w:t>Book, Adult, Fiction</w:t>
            </w:r>
          </w:p>
        </w:tc>
        <w:tc>
          <w:tcPr>
            <w:tcW w:w="1560" w:type="dxa"/>
          </w:tcPr>
          <w:p w14:paraId="6066323F" w14:textId="77777777" w:rsidR="00AE0E7D" w:rsidRPr="004258BB" w:rsidRDefault="00AE0E7D" w:rsidP="00AE0E7D">
            <w:pPr>
              <w:rPr>
                <w:rFonts w:ascii="Arial Narrow" w:hAnsi="Arial Narrow"/>
                <w:sz w:val="16"/>
                <w:szCs w:val="16"/>
              </w:rPr>
            </w:pPr>
            <w:r w:rsidRPr="004258BB">
              <w:rPr>
                <w:rFonts w:ascii="Arial Narrow" w:hAnsi="Arial Narrow" w:cs="Times New Roman"/>
                <w:i/>
                <w:sz w:val="16"/>
                <w:szCs w:val="16"/>
              </w:rPr>
              <w:t>Close Range – Wyoming Stories</w:t>
            </w:r>
            <w:r w:rsidRPr="004258BB">
              <w:rPr>
                <w:rFonts w:ascii="Arial Narrow" w:hAnsi="Arial Narrow" w:cs="Times New Roman"/>
                <w:sz w:val="16"/>
                <w:szCs w:val="16"/>
              </w:rPr>
              <w:t>, by Annie Proulx</w:t>
            </w:r>
          </w:p>
        </w:tc>
        <w:tc>
          <w:tcPr>
            <w:tcW w:w="3827" w:type="dxa"/>
          </w:tcPr>
          <w:p w14:paraId="4BA290AC" w14:textId="77777777" w:rsidR="00AE0E7D" w:rsidRPr="004258BB" w:rsidRDefault="00AE0E7D" w:rsidP="00AE0E7D">
            <w:pPr>
              <w:rPr>
                <w:rFonts w:ascii="Arial Narrow" w:hAnsi="Arial Narrow"/>
                <w:sz w:val="16"/>
                <w:szCs w:val="16"/>
              </w:rPr>
            </w:pPr>
            <w:r w:rsidRPr="004258BB">
              <w:rPr>
                <w:rFonts w:ascii="Arial Narrow" w:hAnsi="Arial Narrow"/>
                <w:sz w:val="16"/>
                <w:szCs w:val="16"/>
              </w:rPr>
              <w:t>Violence</w:t>
            </w:r>
          </w:p>
          <w:p w14:paraId="2EAB0C8B" w14:textId="77777777" w:rsidR="00260984" w:rsidRPr="004258BB" w:rsidRDefault="00260984" w:rsidP="00AE0E7D">
            <w:pPr>
              <w:rPr>
                <w:rFonts w:ascii="Arial Narrow" w:hAnsi="Arial Narrow"/>
                <w:sz w:val="16"/>
                <w:szCs w:val="16"/>
              </w:rPr>
            </w:pPr>
            <w:r w:rsidRPr="004258BB">
              <w:rPr>
                <w:rFonts w:ascii="Arial Narrow" w:hAnsi="Arial Narrow"/>
                <w:sz w:val="16"/>
                <w:szCs w:val="16"/>
              </w:rPr>
              <w:t>Homosexuality</w:t>
            </w:r>
          </w:p>
          <w:p w14:paraId="36950501" w14:textId="26003E6D" w:rsidR="00AE0E7D" w:rsidRPr="004258BB" w:rsidRDefault="00260984" w:rsidP="007D6BE0">
            <w:pPr>
              <w:rPr>
                <w:rFonts w:ascii="Arial Narrow" w:hAnsi="Arial Narrow"/>
                <w:sz w:val="16"/>
                <w:szCs w:val="16"/>
              </w:rPr>
            </w:pPr>
            <w:r w:rsidRPr="004258BB">
              <w:rPr>
                <w:rFonts w:ascii="Arial Narrow" w:hAnsi="Arial Narrow"/>
                <w:sz w:val="16"/>
                <w:szCs w:val="16"/>
              </w:rPr>
              <w:t>Remove.</w:t>
            </w:r>
          </w:p>
        </w:tc>
        <w:tc>
          <w:tcPr>
            <w:tcW w:w="850" w:type="dxa"/>
          </w:tcPr>
          <w:p w14:paraId="0DEDCE22" w14:textId="77777777" w:rsidR="00AE0E7D" w:rsidRPr="004258BB" w:rsidRDefault="00AE0E7D" w:rsidP="00AE0E7D">
            <w:pPr>
              <w:rPr>
                <w:rFonts w:ascii="Arial Narrow" w:hAnsi="Arial Narrow"/>
                <w:sz w:val="16"/>
                <w:szCs w:val="16"/>
              </w:rPr>
            </w:pPr>
            <w:r w:rsidRPr="004258BB">
              <w:rPr>
                <w:rFonts w:ascii="Arial Narrow" w:hAnsi="Arial Narrow"/>
                <w:sz w:val="16"/>
                <w:szCs w:val="16"/>
              </w:rPr>
              <w:t>Patron</w:t>
            </w:r>
          </w:p>
        </w:tc>
        <w:tc>
          <w:tcPr>
            <w:tcW w:w="709" w:type="dxa"/>
          </w:tcPr>
          <w:p w14:paraId="7709AEDD" w14:textId="77777777" w:rsidR="00AE0E7D" w:rsidRPr="004258BB" w:rsidRDefault="00AE0E7D" w:rsidP="00AE0E7D">
            <w:pPr>
              <w:rPr>
                <w:rFonts w:ascii="Arial Narrow" w:hAnsi="Arial Narrow"/>
                <w:sz w:val="16"/>
                <w:szCs w:val="16"/>
              </w:rPr>
            </w:pPr>
            <w:r w:rsidRPr="004258BB">
              <w:rPr>
                <w:rFonts w:ascii="Arial Narrow" w:hAnsi="Arial Narrow"/>
                <w:sz w:val="16"/>
                <w:szCs w:val="16"/>
              </w:rPr>
              <w:t>Public</w:t>
            </w:r>
          </w:p>
        </w:tc>
        <w:tc>
          <w:tcPr>
            <w:tcW w:w="3827" w:type="dxa"/>
          </w:tcPr>
          <w:p w14:paraId="49863D2F" w14:textId="77777777" w:rsidR="00AE0E7D" w:rsidRPr="004258BB" w:rsidRDefault="00AE0E7D" w:rsidP="00AE0E7D">
            <w:pPr>
              <w:rPr>
                <w:rFonts w:ascii="Arial Narrow" w:hAnsi="Arial Narrow"/>
                <w:sz w:val="16"/>
                <w:szCs w:val="16"/>
              </w:rPr>
            </w:pPr>
            <w:r w:rsidRPr="004258BB">
              <w:rPr>
                <w:rFonts w:ascii="Arial Narrow" w:hAnsi="Arial Narrow"/>
                <w:sz w:val="16"/>
                <w:szCs w:val="16"/>
              </w:rPr>
              <w:t>Retained</w:t>
            </w:r>
          </w:p>
        </w:tc>
        <w:tc>
          <w:tcPr>
            <w:tcW w:w="284" w:type="dxa"/>
          </w:tcPr>
          <w:p w14:paraId="3DE6194E" w14:textId="1E14FF31" w:rsidR="00AE0E7D" w:rsidRPr="004258BB" w:rsidRDefault="00011BE4" w:rsidP="00011BE4">
            <w:pPr>
              <w:rPr>
                <w:rFonts w:ascii="Arial Narrow" w:hAnsi="Arial Narrow"/>
                <w:sz w:val="16"/>
                <w:szCs w:val="16"/>
              </w:rPr>
            </w:pPr>
            <w:r>
              <w:rPr>
                <w:rFonts w:ascii="Arial Narrow" w:hAnsi="Arial Narrow"/>
                <w:sz w:val="16"/>
                <w:szCs w:val="16"/>
              </w:rPr>
              <w:t>NB</w:t>
            </w:r>
          </w:p>
        </w:tc>
        <w:tc>
          <w:tcPr>
            <w:tcW w:w="764" w:type="dxa"/>
          </w:tcPr>
          <w:p w14:paraId="35201AFB" w14:textId="315D8EE7" w:rsidR="00AE0E7D" w:rsidRPr="004258BB" w:rsidRDefault="00AE0E7D" w:rsidP="00AE0E7D">
            <w:pPr>
              <w:rPr>
                <w:rFonts w:ascii="Arial Narrow" w:hAnsi="Arial Narrow"/>
                <w:sz w:val="16"/>
                <w:szCs w:val="16"/>
              </w:rPr>
            </w:pPr>
            <w:r w:rsidRPr="004258BB">
              <w:rPr>
                <w:rFonts w:ascii="Arial Narrow" w:hAnsi="Arial Narrow"/>
                <w:sz w:val="16"/>
                <w:szCs w:val="16"/>
              </w:rPr>
              <w:t>December;</w:t>
            </w:r>
          </w:p>
          <w:p w14:paraId="2BB7EFFE" w14:textId="6D2BC9B9" w:rsidR="00AE0E7D" w:rsidRPr="004258BB" w:rsidRDefault="00AE0E7D" w:rsidP="00AE0E7D">
            <w:pPr>
              <w:rPr>
                <w:rFonts w:ascii="Arial Narrow" w:hAnsi="Arial Narrow"/>
                <w:sz w:val="16"/>
                <w:szCs w:val="16"/>
              </w:rPr>
            </w:pPr>
            <w:r w:rsidRPr="004258BB">
              <w:rPr>
                <w:rFonts w:ascii="Arial Narrow" w:hAnsi="Arial Narrow"/>
                <w:sz w:val="16"/>
                <w:szCs w:val="16"/>
              </w:rPr>
              <w:t>December</w:t>
            </w:r>
          </w:p>
        </w:tc>
      </w:tr>
      <w:tr w:rsidR="00AE0E7D" w:rsidRPr="004258BB" w14:paraId="18B345C1" w14:textId="77777777" w:rsidTr="00BA0E5B">
        <w:tc>
          <w:tcPr>
            <w:tcW w:w="279" w:type="dxa"/>
          </w:tcPr>
          <w:p w14:paraId="7952686A" w14:textId="508275C1" w:rsidR="00AE0E7D" w:rsidRPr="004258BB" w:rsidRDefault="007A6FA2" w:rsidP="00AE0E7D">
            <w:pPr>
              <w:rPr>
                <w:rFonts w:ascii="Arial Narrow" w:hAnsi="Arial Narrow"/>
                <w:sz w:val="16"/>
                <w:szCs w:val="16"/>
              </w:rPr>
            </w:pPr>
            <w:r w:rsidRPr="004258BB">
              <w:rPr>
                <w:rFonts w:ascii="Arial Narrow" w:hAnsi="Arial Narrow"/>
                <w:sz w:val="16"/>
                <w:szCs w:val="16"/>
              </w:rPr>
              <w:t>23</w:t>
            </w:r>
          </w:p>
        </w:tc>
        <w:tc>
          <w:tcPr>
            <w:tcW w:w="850" w:type="dxa"/>
          </w:tcPr>
          <w:p w14:paraId="697C9B93" w14:textId="77777777" w:rsidR="00AE0E7D" w:rsidRPr="004258BB" w:rsidRDefault="00AE0E7D" w:rsidP="00AE0E7D">
            <w:pPr>
              <w:rPr>
                <w:rFonts w:ascii="Arial Narrow" w:hAnsi="Arial Narrow"/>
                <w:sz w:val="16"/>
                <w:szCs w:val="16"/>
              </w:rPr>
            </w:pPr>
            <w:r w:rsidRPr="004258BB">
              <w:rPr>
                <w:rFonts w:ascii="Arial Narrow" w:hAnsi="Arial Narrow"/>
                <w:sz w:val="16"/>
                <w:szCs w:val="16"/>
              </w:rPr>
              <w:t>Book, Children, Fiction</w:t>
            </w:r>
          </w:p>
        </w:tc>
        <w:tc>
          <w:tcPr>
            <w:tcW w:w="1560" w:type="dxa"/>
          </w:tcPr>
          <w:p w14:paraId="6C6933FC" w14:textId="77777777" w:rsidR="00AE0E7D" w:rsidRPr="004258BB" w:rsidRDefault="00AE0E7D" w:rsidP="00AE0E7D">
            <w:pPr>
              <w:rPr>
                <w:rFonts w:ascii="Arial Narrow" w:hAnsi="Arial Narrow"/>
                <w:sz w:val="16"/>
                <w:szCs w:val="16"/>
              </w:rPr>
            </w:pPr>
            <w:r w:rsidRPr="004258BB">
              <w:rPr>
                <w:rFonts w:ascii="Arial Narrow" w:hAnsi="Arial Narrow" w:cs="Times New Roman"/>
                <w:i/>
                <w:sz w:val="16"/>
                <w:szCs w:val="16"/>
              </w:rPr>
              <w:t>My First Ramadan</w:t>
            </w:r>
            <w:r w:rsidRPr="004258BB">
              <w:rPr>
                <w:rFonts w:ascii="Arial Narrow" w:hAnsi="Arial Narrow" w:cs="Times New Roman"/>
                <w:sz w:val="16"/>
                <w:szCs w:val="16"/>
              </w:rPr>
              <w:t>, by Karen Katz</w:t>
            </w:r>
          </w:p>
        </w:tc>
        <w:tc>
          <w:tcPr>
            <w:tcW w:w="3827" w:type="dxa"/>
          </w:tcPr>
          <w:p w14:paraId="1AFC45BB" w14:textId="77777777" w:rsidR="00AE0E7D" w:rsidRPr="004258BB" w:rsidRDefault="00AE0E7D" w:rsidP="00AE0E7D">
            <w:pPr>
              <w:rPr>
                <w:rFonts w:ascii="Arial Narrow" w:hAnsi="Arial Narrow" w:cs="Times New Roman"/>
                <w:sz w:val="16"/>
                <w:szCs w:val="16"/>
              </w:rPr>
            </w:pPr>
            <w:r w:rsidRPr="004258BB">
              <w:rPr>
                <w:rFonts w:ascii="Arial Narrow" w:hAnsi="Arial Narrow" w:cs="Times New Roman"/>
                <w:sz w:val="16"/>
                <w:szCs w:val="16"/>
              </w:rPr>
              <w:t>Insensitive</w:t>
            </w:r>
          </w:p>
          <w:p w14:paraId="71ED46F2" w14:textId="2EBD5506" w:rsidR="00AE0E7D" w:rsidRPr="004258BB" w:rsidRDefault="00AE0E7D" w:rsidP="00260984">
            <w:pPr>
              <w:rPr>
                <w:rFonts w:ascii="Arial Narrow" w:hAnsi="Arial Narrow" w:cs="Times New Roman"/>
                <w:sz w:val="16"/>
                <w:szCs w:val="16"/>
              </w:rPr>
            </w:pPr>
            <w:r w:rsidRPr="004258BB">
              <w:rPr>
                <w:rFonts w:ascii="Arial Narrow" w:hAnsi="Arial Narrow" w:cs="Times New Roman"/>
                <w:sz w:val="16"/>
                <w:szCs w:val="16"/>
              </w:rPr>
              <w:t>Inappropriate for any age</w:t>
            </w:r>
          </w:p>
          <w:p w14:paraId="30738765" w14:textId="2967235A" w:rsidR="00260984" w:rsidRPr="004258BB" w:rsidRDefault="00AE0E7D" w:rsidP="00AE0E7D">
            <w:pPr>
              <w:pStyle w:val="NoSpacing"/>
              <w:rPr>
                <w:rFonts w:ascii="Arial Narrow" w:hAnsi="Arial Narrow" w:cs="Times New Roman"/>
                <w:sz w:val="16"/>
                <w:szCs w:val="16"/>
              </w:rPr>
            </w:pPr>
            <w:r w:rsidRPr="004258BB">
              <w:rPr>
                <w:rFonts w:ascii="Arial Narrow" w:hAnsi="Arial Narrow" w:cs="Times New Roman"/>
                <w:sz w:val="16"/>
                <w:szCs w:val="16"/>
              </w:rPr>
              <w:t>An inappropriate illus</w:t>
            </w:r>
            <w:r w:rsidR="00260984" w:rsidRPr="004258BB">
              <w:rPr>
                <w:rFonts w:ascii="Arial Narrow" w:hAnsi="Arial Narrow" w:cs="Times New Roman"/>
                <w:sz w:val="16"/>
                <w:szCs w:val="16"/>
              </w:rPr>
              <w:t>tration to the Muslim religion</w:t>
            </w:r>
          </w:p>
          <w:p w14:paraId="264837CD" w14:textId="3401D160" w:rsidR="00AE0E7D" w:rsidRPr="007D6BE0" w:rsidRDefault="007D6BE0" w:rsidP="007D6BE0">
            <w:pPr>
              <w:pStyle w:val="NoSpacing"/>
              <w:rPr>
                <w:rFonts w:ascii="Arial Narrow" w:hAnsi="Arial Narrow" w:cs="Times New Roman"/>
                <w:sz w:val="16"/>
                <w:szCs w:val="16"/>
              </w:rPr>
            </w:pPr>
            <w:r>
              <w:rPr>
                <w:rFonts w:ascii="Arial Narrow" w:hAnsi="Arial Narrow" w:cs="Times New Roman"/>
                <w:sz w:val="16"/>
                <w:szCs w:val="16"/>
              </w:rPr>
              <w:t>Patron: Remove</w:t>
            </w:r>
          </w:p>
        </w:tc>
        <w:tc>
          <w:tcPr>
            <w:tcW w:w="850" w:type="dxa"/>
          </w:tcPr>
          <w:p w14:paraId="3B9185E5" w14:textId="77777777" w:rsidR="00AE0E7D" w:rsidRPr="004258BB" w:rsidRDefault="00AE0E7D" w:rsidP="00AE0E7D">
            <w:pPr>
              <w:rPr>
                <w:rFonts w:ascii="Arial Narrow" w:hAnsi="Arial Narrow"/>
                <w:sz w:val="16"/>
                <w:szCs w:val="16"/>
              </w:rPr>
            </w:pPr>
            <w:r w:rsidRPr="004258BB">
              <w:rPr>
                <w:rFonts w:ascii="Arial Narrow" w:hAnsi="Arial Narrow"/>
                <w:sz w:val="16"/>
                <w:szCs w:val="16"/>
              </w:rPr>
              <w:t>Patron</w:t>
            </w:r>
          </w:p>
        </w:tc>
        <w:tc>
          <w:tcPr>
            <w:tcW w:w="709" w:type="dxa"/>
          </w:tcPr>
          <w:p w14:paraId="58CA7489" w14:textId="77777777" w:rsidR="00AE0E7D" w:rsidRPr="004258BB" w:rsidRDefault="00AE0E7D" w:rsidP="00AE0E7D">
            <w:pPr>
              <w:rPr>
                <w:rFonts w:ascii="Arial Narrow" w:hAnsi="Arial Narrow"/>
                <w:sz w:val="16"/>
                <w:szCs w:val="16"/>
              </w:rPr>
            </w:pPr>
            <w:r w:rsidRPr="004258BB">
              <w:rPr>
                <w:rFonts w:ascii="Arial Narrow" w:hAnsi="Arial Narrow"/>
                <w:sz w:val="16"/>
                <w:szCs w:val="16"/>
              </w:rPr>
              <w:t>Public</w:t>
            </w:r>
          </w:p>
        </w:tc>
        <w:tc>
          <w:tcPr>
            <w:tcW w:w="3827" w:type="dxa"/>
          </w:tcPr>
          <w:p w14:paraId="28D87A17" w14:textId="1D461E2C" w:rsidR="00AE0E7D" w:rsidRPr="004258BB" w:rsidRDefault="00011BE4" w:rsidP="007D6BE0">
            <w:pPr>
              <w:pStyle w:val="NoSpacing"/>
              <w:rPr>
                <w:rFonts w:ascii="Arial Narrow" w:hAnsi="Arial Narrow"/>
                <w:sz w:val="16"/>
                <w:szCs w:val="16"/>
              </w:rPr>
            </w:pPr>
            <w:r>
              <w:rPr>
                <w:rFonts w:ascii="Arial Narrow" w:hAnsi="Arial Narrow" w:cs="Times New Roman"/>
                <w:sz w:val="16"/>
                <w:szCs w:val="16"/>
              </w:rPr>
              <w:t>Retained. R</w:t>
            </w:r>
            <w:r w:rsidR="00AE0E7D" w:rsidRPr="004258BB">
              <w:rPr>
                <w:rFonts w:ascii="Arial Narrow" w:hAnsi="Arial Narrow" w:cs="Times New Roman"/>
                <w:sz w:val="16"/>
                <w:szCs w:val="16"/>
              </w:rPr>
              <w:t>esearch was conducted, and authoritative reviews found to support the viewpoint that there isn't an image of Muhammad in the illustrations.  Reviews were ver</w:t>
            </w:r>
            <w:r w:rsidR="007D6BE0">
              <w:rPr>
                <w:rFonts w:ascii="Arial Narrow" w:hAnsi="Arial Narrow" w:cs="Times New Roman"/>
                <w:sz w:val="16"/>
                <w:szCs w:val="16"/>
              </w:rPr>
              <w:t xml:space="preserve">y favourable. The library team </w:t>
            </w:r>
            <w:r w:rsidR="00AE0E7D" w:rsidRPr="004258BB">
              <w:rPr>
                <w:rFonts w:ascii="Arial Narrow" w:hAnsi="Arial Narrow" w:cs="Times New Roman"/>
                <w:sz w:val="16"/>
                <w:szCs w:val="16"/>
              </w:rPr>
              <w:t>determined it was not "meant to offend or be insensitive</w:t>
            </w:r>
            <w:r>
              <w:rPr>
                <w:rFonts w:ascii="Arial Narrow" w:hAnsi="Arial Narrow" w:cs="Times New Roman"/>
                <w:sz w:val="16"/>
                <w:szCs w:val="16"/>
              </w:rPr>
              <w:t>.</w:t>
            </w:r>
            <w:r w:rsidR="00AE0E7D" w:rsidRPr="004258BB">
              <w:rPr>
                <w:rFonts w:ascii="Arial Narrow" w:hAnsi="Arial Narrow" w:cs="Times New Roman"/>
                <w:sz w:val="16"/>
                <w:szCs w:val="16"/>
              </w:rPr>
              <w:t>"</w:t>
            </w:r>
          </w:p>
        </w:tc>
        <w:tc>
          <w:tcPr>
            <w:tcW w:w="284" w:type="dxa"/>
          </w:tcPr>
          <w:p w14:paraId="13D0937C" w14:textId="4DC028EF" w:rsidR="00AE0E7D" w:rsidRPr="004258BB" w:rsidRDefault="00011BE4" w:rsidP="00AE0E7D">
            <w:pPr>
              <w:rPr>
                <w:rFonts w:ascii="Arial Narrow" w:hAnsi="Arial Narrow"/>
                <w:sz w:val="16"/>
                <w:szCs w:val="16"/>
              </w:rPr>
            </w:pPr>
            <w:r>
              <w:rPr>
                <w:rFonts w:ascii="Arial Narrow" w:hAnsi="Arial Narrow"/>
                <w:sz w:val="16"/>
                <w:szCs w:val="16"/>
              </w:rPr>
              <w:t>ON</w:t>
            </w:r>
          </w:p>
        </w:tc>
        <w:tc>
          <w:tcPr>
            <w:tcW w:w="764" w:type="dxa"/>
          </w:tcPr>
          <w:p w14:paraId="43B6A854" w14:textId="23455956" w:rsidR="00AE0E7D" w:rsidRPr="004258BB" w:rsidRDefault="00AE0E7D" w:rsidP="00AE0E7D">
            <w:pPr>
              <w:rPr>
                <w:rFonts w:ascii="Arial Narrow" w:hAnsi="Arial Narrow"/>
                <w:sz w:val="16"/>
                <w:szCs w:val="16"/>
              </w:rPr>
            </w:pPr>
            <w:r w:rsidRPr="004258BB">
              <w:rPr>
                <w:rFonts w:ascii="Arial Narrow" w:hAnsi="Arial Narrow"/>
                <w:sz w:val="16"/>
                <w:szCs w:val="16"/>
              </w:rPr>
              <w:t xml:space="preserve">June 11; </w:t>
            </w:r>
          </w:p>
          <w:p w14:paraId="186C9595" w14:textId="5711E7AF" w:rsidR="00AE0E7D" w:rsidRPr="004258BB" w:rsidRDefault="00AE0E7D" w:rsidP="00AE0E7D">
            <w:pPr>
              <w:rPr>
                <w:rFonts w:ascii="Arial Narrow" w:hAnsi="Arial Narrow"/>
                <w:sz w:val="16"/>
                <w:szCs w:val="16"/>
              </w:rPr>
            </w:pPr>
            <w:r w:rsidRPr="004258BB">
              <w:rPr>
                <w:rFonts w:ascii="Arial Narrow" w:hAnsi="Arial Narrow"/>
                <w:sz w:val="16"/>
                <w:szCs w:val="16"/>
              </w:rPr>
              <w:t xml:space="preserve">June 18 </w:t>
            </w:r>
          </w:p>
        </w:tc>
      </w:tr>
      <w:tr w:rsidR="00AE0E7D" w:rsidRPr="004258BB" w14:paraId="6460506C" w14:textId="77777777" w:rsidTr="00BA0E5B">
        <w:tc>
          <w:tcPr>
            <w:tcW w:w="279" w:type="dxa"/>
          </w:tcPr>
          <w:p w14:paraId="3087C1AD" w14:textId="7FD7F6E3" w:rsidR="00AE0E7D" w:rsidRPr="004258BB" w:rsidRDefault="007A6FA2" w:rsidP="00AE0E7D">
            <w:pPr>
              <w:rPr>
                <w:rFonts w:ascii="Arial Narrow" w:hAnsi="Arial Narrow"/>
                <w:sz w:val="16"/>
                <w:szCs w:val="16"/>
              </w:rPr>
            </w:pPr>
            <w:r w:rsidRPr="004258BB">
              <w:rPr>
                <w:rFonts w:ascii="Arial Narrow" w:hAnsi="Arial Narrow"/>
                <w:sz w:val="16"/>
                <w:szCs w:val="16"/>
              </w:rPr>
              <w:t>24</w:t>
            </w:r>
          </w:p>
        </w:tc>
        <w:tc>
          <w:tcPr>
            <w:tcW w:w="850" w:type="dxa"/>
          </w:tcPr>
          <w:p w14:paraId="631DC50A" w14:textId="77777777" w:rsidR="00AE0E7D" w:rsidRPr="004258BB" w:rsidRDefault="00AE0E7D" w:rsidP="00AE0E7D">
            <w:pPr>
              <w:rPr>
                <w:rFonts w:ascii="Arial Narrow" w:hAnsi="Arial Narrow"/>
                <w:sz w:val="16"/>
                <w:szCs w:val="16"/>
              </w:rPr>
            </w:pPr>
            <w:r w:rsidRPr="004258BB">
              <w:rPr>
                <w:rFonts w:ascii="Arial Narrow" w:hAnsi="Arial Narrow"/>
                <w:sz w:val="16"/>
                <w:szCs w:val="16"/>
              </w:rPr>
              <w:t>Book, Children, Fiction</w:t>
            </w:r>
          </w:p>
        </w:tc>
        <w:tc>
          <w:tcPr>
            <w:tcW w:w="1560" w:type="dxa"/>
          </w:tcPr>
          <w:p w14:paraId="081CFD82" w14:textId="77777777" w:rsidR="00AE0E7D" w:rsidRPr="004258BB" w:rsidRDefault="00AE0E7D" w:rsidP="00AE0E7D">
            <w:pPr>
              <w:rPr>
                <w:rFonts w:ascii="Arial Narrow" w:hAnsi="Arial Narrow"/>
                <w:sz w:val="16"/>
                <w:szCs w:val="16"/>
              </w:rPr>
            </w:pPr>
            <w:r w:rsidRPr="004258BB">
              <w:rPr>
                <w:rFonts w:ascii="Arial Narrow" w:hAnsi="Arial Narrow" w:cs="Times New Roman"/>
                <w:i/>
                <w:sz w:val="16"/>
                <w:szCs w:val="16"/>
              </w:rPr>
              <w:t>Kim</w:t>
            </w:r>
            <w:r w:rsidRPr="004258BB">
              <w:rPr>
                <w:rFonts w:ascii="Arial Narrow" w:hAnsi="Arial Narrow" w:cs="Times New Roman"/>
                <w:sz w:val="16"/>
                <w:szCs w:val="16"/>
              </w:rPr>
              <w:t>, by Rudyard Kipling</w:t>
            </w:r>
          </w:p>
        </w:tc>
        <w:tc>
          <w:tcPr>
            <w:tcW w:w="3827" w:type="dxa"/>
          </w:tcPr>
          <w:p w14:paraId="54DBE609" w14:textId="77777777" w:rsidR="00B41625" w:rsidRDefault="00AE0E7D" w:rsidP="00B41625">
            <w:pPr>
              <w:pStyle w:val="NoSpacing"/>
              <w:rPr>
                <w:rFonts w:ascii="Arial Narrow" w:hAnsi="Arial Narrow" w:cs="Times New Roman"/>
                <w:sz w:val="16"/>
                <w:szCs w:val="16"/>
              </w:rPr>
            </w:pPr>
            <w:r w:rsidRPr="004258BB">
              <w:rPr>
                <w:rFonts w:ascii="Arial Narrow" w:hAnsi="Arial Narrow" w:cs="Times New Roman"/>
                <w:sz w:val="16"/>
                <w:szCs w:val="16"/>
              </w:rPr>
              <w:t>Strange publication – poorly done edition of a classic with many errors, sloppy, excessive typos, not a familiar publisher</w:t>
            </w:r>
            <w:r w:rsidR="00B41625">
              <w:rPr>
                <w:rFonts w:ascii="Arial Narrow" w:hAnsi="Arial Narrow" w:cs="Times New Roman"/>
                <w:sz w:val="16"/>
                <w:szCs w:val="16"/>
              </w:rPr>
              <w:t>.</w:t>
            </w:r>
          </w:p>
          <w:p w14:paraId="44C80B1B" w14:textId="69FA2664" w:rsidR="00AE0E7D" w:rsidRPr="004258BB" w:rsidRDefault="00AE0E7D" w:rsidP="00B41625">
            <w:pPr>
              <w:pStyle w:val="NoSpacing"/>
              <w:rPr>
                <w:rFonts w:ascii="Arial Narrow" w:hAnsi="Arial Narrow"/>
                <w:sz w:val="16"/>
                <w:szCs w:val="16"/>
              </w:rPr>
            </w:pPr>
            <w:r w:rsidRPr="004258BB">
              <w:rPr>
                <w:rFonts w:ascii="Arial Narrow" w:hAnsi="Arial Narrow" w:cs="Times New Roman"/>
                <w:sz w:val="16"/>
                <w:szCs w:val="16"/>
              </w:rPr>
              <w:t>Remove</w:t>
            </w:r>
            <w:r w:rsidR="00B41625">
              <w:rPr>
                <w:rFonts w:ascii="Arial Narrow" w:hAnsi="Arial Narrow" w:cs="Times New Roman"/>
                <w:sz w:val="16"/>
                <w:szCs w:val="16"/>
              </w:rPr>
              <w:t>.</w:t>
            </w:r>
          </w:p>
        </w:tc>
        <w:tc>
          <w:tcPr>
            <w:tcW w:w="850" w:type="dxa"/>
          </w:tcPr>
          <w:p w14:paraId="495EEB77" w14:textId="77777777" w:rsidR="00AE0E7D" w:rsidRPr="004258BB" w:rsidRDefault="00AE0E7D" w:rsidP="00AE0E7D">
            <w:pPr>
              <w:rPr>
                <w:rFonts w:ascii="Arial Narrow" w:hAnsi="Arial Narrow"/>
                <w:sz w:val="16"/>
                <w:szCs w:val="16"/>
              </w:rPr>
            </w:pPr>
            <w:r w:rsidRPr="004258BB">
              <w:rPr>
                <w:rFonts w:ascii="Arial Narrow" w:hAnsi="Arial Narrow"/>
                <w:sz w:val="16"/>
                <w:szCs w:val="16"/>
              </w:rPr>
              <w:t>Patron</w:t>
            </w:r>
          </w:p>
        </w:tc>
        <w:tc>
          <w:tcPr>
            <w:tcW w:w="709" w:type="dxa"/>
          </w:tcPr>
          <w:p w14:paraId="597C1A35" w14:textId="77777777" w:rsidR="00AE0E7D" w:rsidRPr="004258BB" w:rsidRDefault="00AE0E7D" w:rsidP="00AE0E7D">
            <w:pPr>
              <w:rPr>
                <w:rFonts w:ascii="Arial Narrow" w:hAnsi="Arial Narrow"/>
                <w:sz w:val="16"/>
                <w:szCs w:val="16"/>
              </w:rPr>
            </w:pPr>
            <w:r w:rsidRPr="004258BB">
              <w:rPr>
                <w:rFonts w:ascii="Arial Narrow" w:hAnsi="Arial Narrow"/>
                <w:sz w:val="16"/>
                <w:szCs w:val="16"/>
              </w:rPr>
              <w:t>Public</w:t>
            </w:r>
          </w:p>
        </w:tc>
        <w:tc>
          <w:tcPr>
            <w:tcW w:w="3827" w:type="dxa"/>
          </w:tcPr>
          <w:p w14:paraId="09064544" w14:textId="1F9CDA16" w:rsidR="00AE0E7D" w:rsidRPr="004258BB" w:rsidRDefault="00AE0E7D" w:rsidP="00AE0E7D">
            <w:pPr>
              <w:pStyle w:val="NoSpacing"/>
              <w:rPr>
                <w:rFonts w:ascii="Arial Narrow" w:hAnsi="Arial Narrow" w:cs="Times New Roman"/>
                <w:sz w:val="16"/>
                <w:szCs w:val="16"/>
              </w:rPr>
            </w:pPr>
            <w:r w:rsidRPr="004258BB">
              <w:rPr>
                <w:rFonts w:ascii="Arial Narrow" w:hAnsi="Arial Narrow" w:cs="Times New Roman"/>
                <w:sz w:val="16"/>
                <w:szCs w:val="16"/>
                <w:lang w:val="en-US"/>
              </w:rPr>
              <w:t>Removed and replaced with copies from a more established publisher in the expectation of better quality</w:t>
            </w:r>
          </w:p>
          <w:p w14:paraId="509BE54B" w14:textId="77777777" w:rsidR="00AE0E7D" w:rsidRPr="004258BB" w:rsidRDefault="00AE0E7D" w:rsidP="00AE0E7D">
            <w:pPr>
              <w:rPr>
                <w:rFonts w:ascii="Arial Narrow" w:hAnsi="Arial Narrow"/>
                <w:sz w:val="16"/>
                <w:szCs w:val="16"/>
                <w:lang w:val="en-CA"/>
              </w:rPr>
            </w:pPr>
          </w:p>
        </w:tc>
        <w:tc>
          <w:tcPr>
            <w:tcW w:w="284" w:type="dxa"/>
          </w:tcPr>
          <w:p w14:paraId="07B852CE" w14:textId="7CE3A016" w:rsidR="00AE0E7D" w:rsidRPr="004258BB" w:rsidRDefault="00B41625" w:rsidP="00AE0E7D">
            <w:pPr>
              <w:rPr>
                <w:rFonts w:ascii="Arial Narrow" w:hAnsi="Arial Narrow"/>
                <w:sz w:val="16"/>
                <w:szCs w:val="16"/>
              </w:rPr>
            </w:pPr>
            <w:r>
              <w:rPr>
                <w:rFonts w:ascii="Arial Narrow" w:hAnsi="Arial Narrow"/>
                <w:sz w:val="16"/>
                <w:szCs w:val="16"/>
              </w:rPr>
              <w:t>ON</w:t>
            </w:r>
          </w:p>
        </w:tc>
        <w:tc>
          <w:tcPr>
            <w:tcW w:w="764" w:type="dxa"/>
          </w:tcPr>
          <w:p w14:paraId="427C8A83" w14:textId="159F51BC" w:rsidR="00AE0E7D" w:rsidRPr="004258BB" w:rsidRDefault="00AE0E7D" w:rsidP="00AE0E7D">
            <w:pPr>
              <w:rPr>
                <w:rFonts w:ascii="Arial Narrow" w:hAnsi="Arial Narrow"/>
                <w:sz w:val="16"/>
                <w:szCs w:val="16"/>
              </w:rPr>
            </w:pPr>
            <w:r w:rsidRPr="004258BB">
              <w:rPr>
                <w:rFonts w:ascii="Arial Narrow" w:hAnsi="Arial Narrow"/>
                <w:sz w:val="16"/>
                <w:szCs w:val="16"/>
              </w:rPr>
              <w:t>Summer;</w:t>
            </w:r>
          </w:p>
          <w:p w14:paraId="3EDAA107" w14:textId="116BA054" w:rsidR="00AE0E7D" w:rsidRPr="004258BB" w:rsidRDefault="00AE0E7D" w:rsidP="00AE0E7D">
            <w:pPr>
              <w:rPr>
                <w:rFonts w:ascii="Arial Narrow" w:hAnsi="Arial Narrow"/>
                <w:sz w:val="16"/>
                <w:szCs w:val="16"/>
              </w:rPr>
            </w:pPr>
            <w:r w:rsidRPr="004258BB">
              <w:rPr>
                <w:rFonts w:ascii="Arial Narrow" w:hAnsi="Arial Narrow"/>
                <w:sz w:val="16"/>
                <w:szCs w:val="16"/>
              </w:rPr>
              <w:t>Summer</w:t>
            </w:r>
          </w:p>
        </w:tc>
      </w:tr>
      <w:tr w:rsidR="00AE0E7D" w:rsidRPr="004258BB" w14:paraId="770BCFE6" w14:textId="77777777" w:rsidTr="00BA0E5B">
        <w:tc>
          <w:tcPr>
            <w:tcW w:w="279" w:type="dxa"/>
          </w:tcPr>
          <w:p w14:paraId="5DFA38FE" w14:textId="1314BC17" w:rsidR="00AE0E7D" w:rsidRPr="004258BB" w:rsidRDefault="007A6FA2" w:rsidP="00AE0E7D">
            <w:pPr>
              <w:rPr>
                <w:rFonts w:ascii="Arial Narrow" w:hAnsi="Arial Narrow"/>
                <w:sz w:val="16"/>
                <w:szCs w:val="16"/>
              </w:rPr>
            </w:pPr>
            <w:r w:rsidRPr="004258BB">
              <w:rPr>
                <w:rFonts w:ascii="Arial Narrow" w:hAnsi="Arial Narrow"/>
                <w:sz w:val="16"/>
                <w:szCs w:val="16"/>
              </w:rPr>
              <w:t>25</w:t>
            </w:r>
          </w:p>
        </w:tc>
        <w:tc>
          <w:tcPr>
            <w:tcW w:w="850" w:type="dxa"/>
          </w:tcPr>
          <w:p w14:paraId="6369487B" w14:textId="77777777" w:rsidR="00AE0E7D" w:rsidRPr="004258BB" w:rsidRDefault="00AE0E7D" w:rsidP="00AE0E7D">
            <w:pPr>
              <w:rPr>
                <w:rFonts w:ascii="Arial Narrow" w:hAnsi="Arial Narrow"/>
                <w:sz w:val="16"/>
                <w:szCs w:val="16"/>
              </w:rPr>
            </w:pPr>
            <w:r w:rsidRPr="004258BB">
              <w:rPr>
                <w:rFonts w:ascii="Arial Narrow" w:hAnsi="Arial Narrow"/>
                <w:sz w:val="16"/>
                <w:szCs w:val="16"/>
              </w:rPr>
              <w:t>Book, Adult, Non-fiction</w:t>
            </w:r>
          </w:p>
        </w:tc>
        <w:tc>
          <w:tcPr>
            <w:tcW w:w="1560" w:type="dxa"/>
          </w:tcPr>
          <w:p w14:paraId="590E7937" w14:textId="77777777" w:rsidR="00AE0E7D" w:rsidRPr="004258BB" w:rsidRDefault="00AE0E7D" w:rsidP="00AE0E7D">
            <w:pPr>
              <w:rPr>
                <w:rFonts w:ascii="Arial Narrow" w:hAnsi="Arial Narrow"/>
                <w:sz w:val="16"/>
                <w:szCs w:val="16"/>
              </w:rPr>
            </w:pPr>
            <w:r w:rsidRPr="004258BB">
              <w:rPr>
                <w:rFonts w:ascii="Arial Narrow" w:hAnsi="Arial Narrow" w:cs="Times New Roman"/>
                <w:i/>
                <w:sz w:val="16"/>
                <w:szCs w:val="16"/>
              </w:rPr>
              <w:t>Practical Guide to Children’s Health</w:t>
            </w:r>
            <w:r w:rsidRPr="004258BB">
              <w:rPr>
                <w:rFonts w:ascii="Arial Narrow" w:hAnsi="Arial Narrow" w:cs="Times New Roman"/>
                <w:sz w:val="16"/>
                <w:szCs w:val="16"/>
              </w:rPr>
              <w:t>, by Kate Kietje</w:t>
            </w:r>
          </w:p>
        </w:tc>
        <w:tc>
          <w:tcPr>
            <w:tcW w:w="3827" w:type="dxa"/>
          </w:tcPr>
          <w:p w14:paraId="751FCF66" w14:textId="207050A2" w:rsidR="00AE0E7D" w:rsidRPr="004258BB" w:rsidRDefault="00AE0E7D" w:rsidP="00AE0E7D">
            <w:pPr>
              <w:pStyle w:val="NoSpacing"/>
              <w:rPr>
                <w:rFonts w:ascii="Arial Narrow" w:hAnsi="Arial Narrow" w:cs="Times New Roman"/>
                <w:sz w:val="16"/>
                <w:szCs w:val="16"/>
              </w:rPr>
            </w:pPr>
            <w:r w:rsidRPr="004258BB">
              <w:rPr>
                <w:rFonts w:ascii="Arial Narrow" w:hAnsi="Arial Narrow" w:cs="Times New Roman"/>
                <w:sz w:val="16"/>
                <w:szCs w:val="16"/>
              </w:rPr>
              <w:t xml:space="preserve">Inaccuracy </w:t>
            </w:r>
          </w:p>
          <w:p w14:paraId="606475BD" w14:textId="77777777" w:rsidR="00AE0E7D" w:rsidRPr="004258BB" w:rsidRDefault="00AE0E7D" w:rsidP="00AE0E7D">
            <w:pPr>
              <w:pStyle w:val="NoSpacing"/>
              <w:rPr>
                <w:rFonts w:ascii="Arial Narrow" w:hAnsi="Arial Narrow" w:cs="Times New Roman"/>
                <w:sz w:val="16"/>
                <w:szCs w:val="16"/>
              </w:rPr>
            </w:pPr>
            <w:r w:rsidRPr="004258BB">
              <w:rPr>
                <w:rFonts w:ascii="Arial Narrow" w:hAnsi="Arial Narrow" w:cs="Times New Roman"/>
                <w:sz w:val="16"/>
                <w:szCs w:val="16"/>
              </w:rPr>
              <w:t>Bad science – anti-vaccination</w:t>
            </w:r>
          </w:p>
          <w:p w14:paraId="0905ACE7" w14:textId="77777777" w:rsidR="00AE0E7D" w:rsidRPr="004258BB" w:rsidRDefault="00AE0E7D" w:rsidP="00AE0E7D">
            <w:pPr>
              <w:rPr>
                <w:rFonts w:ascii="Arial Narrow" w:hAnsi="Arial Narrow"/>
                <w:sz w:val="16"/>
                <w:szCs w:val="16"/>
              </w:rPr>
            </w:pPr>
          </w:p>
        </w:tc>
        <w:tc>
          <w:tcPr>
            <w:tcW w:w="850" w:type="dxa"/>
          </w:tcPr>
          <w:p w14:paraId="39C6DA35" w14:textId="77777777" w:rsidR="00AE0E7D" w:rsidRPr="004258BB" w:rsidRDefault="00AE0E7D" w:rsidP="00AE0E7D">
            <w:pPr>
              <w:rPr>
                <w:rFonts w:ascii="Arial Narrow" w:hAnsi="Arial Narrow"/>
                <w:sz w:val="16"/>
                <w:szCs w:val="16"/>
              </w:rPr>
            </w:pPr>
            <w:r w:rsidRPr="004258BB">
              <w:rPr>
                <w:rFonts w:ascii="Arial Narrow" w:hAnsi="Arial Narrow"/>
                <w:sz w:val="16"/>
                <w:szCs w:val="16"/>
              </w:rPr>
              <w:t>Patron</w:t>
            </w:r>
          </w:p>
        </w:tc>
        <w:tc>
          <w:tcPr>
            <w:tcW w:w="709" w:type="dxa"/>
          </w:tcPr>
          <w:p w14:paraId="1CADF740" w14:textId="77777777" w:rsidR="00AE0E7D" w:rsidRPr="004258BB" w:rsidRDefault="00AE0E7D" w:rsidP="00AE0E7D">
            <w:pPr>
              <w:rPr>
                <w:rFonts w:ascii="Arial Narrow" w:hAnsi="Arial Narrow"/>
                <w:sz w:val="16"/>
                <w:szCs w:val="16"/>
              </w:rPr>
            </w:pPr>
            <w:r w:rsidRPr="004258BB">
              <w:rPr>
                <w:rFonts w:ascii="Arial Narrow" w:hAnsi="Arial Narrow"/>
                <w:sz w:val="16"/>
                <w:szCs w:val="16"/>
              </w:rPr>
              <w:t>Public</w:t>
            </w:r>
          </w:p>
        </w:tc>
        <w:tc>
          <w:tcPr>
            <w:tcW w:w="3827" w:type="dxa"/>
          </w:tcPr>
          <w:p w14:paraId="58F31D7A" w14:textId="77777777" w:rsidR="00AE0E7D" w:rsidRPr="004258BB" w:rsidRDefault="00AE0E7D" w:rsidP="00AE0E7D">
            <w:pPr>
              <w:pStyle w:val="NoSpacing"/>
              <w:rPr>
                <w:rFonts w:ascii="Arial Narrow" w:hAnsi="Arial Narrow"/>
                <w:sz w:val="16"/>
                <w:szCs w:val="16"/>
              </w:rPr>
            </w:pPr>
            <w:r w:rsidRPr="004258BB">
              <w:rPr>
                <w:rFonts w:ascii="Arial Narrow" w:hAnsi="Arial Narrow"/>
                <w:sz w:val="16"/>
                <w:szCs w:val="16"/>
              </w:rPr>
              <w:t>Retained</w:t>
            </w:r>
          </w:p>
        </w:tc>
        <w:tc>
          <w:tcPr>
            <w:tcW w:w="284" w:type="dxa"/>
          </w:tcPr>
          <w:p w14:paraId="01BEB940" w14:textId="5660B526" w:rsidR="00AE0E7D" w:rsidRPr="004258BB" w:rsidRDefault="00B41625" w:rsidP="00AE0E7D">
            <w:pPr>
              <w:rPr>
                <w:rFonts w:ascii="Arial Narrow" w:hAnsi="Arial Narrow"/>
                <w:sz w:val="16"/>
                <w:szCs w:val="16"/>
              </w:rPr>
            </w:pPr>
            <w:r>
              <w:rPr>
                <w:rFonts w:ascii="Arial Narrow" w:hAnsi="Arial Narrow"/>
                <w:sz w:val="16"/>
                <w:szCs w:val="16"/>
              </w:rPr>
              <w:t>ON</w:t>
            </w:r>
          </w:p>
        </w:tc>
        <w:tc>
          <w:tcPr>
            <w:tcW w:w="764" w:type="dxa"/>
          </w:tcPr>
          <w:p w14:paraId="3F749884" w14:textId="6313DCF6" w:rsidR="00AE0E7D" w:rsidRPr="004258BB" w:rsidRDefault="00AE0E7D" w:rsidP="00AE0E7D">
            <w:pPr>
              <w:rPr>
                <w:rFonts w:ascii="Arial Narrow" w:hAnsi="Arial Narrow"/>
                <w:sz w:val="16"/>
                <w:szCs w:val="16"/>
              </w:rPr>
            </w:pPr>
            <w:r w:rsidRPr="004258BB">
              <w:rPr>
                <w:rFonts w:ascii="Arial Narrow" w:hAnsi="Arial Narrow"/>
                <w:sz w:val="16"/>
                <w:szCs w:val="16"/>
              </w:rPr>
              <w:t>Spring; Spring</w:t>
            </w:r>
          </w:p>
        </w:tc>
      </w:tr>
      <w:tr w:rsidR="00AE0E7D" w:rsidRPr="004258BB" w14:paraId="62F22140" w14:textId="77777777" w:rsidTr="00BA0E5B">
        <w:tc>
          <w:tcPr>
            <w:tcW w:w="279" w:type="dxa"/>
          </w:tcPr>
          <w:p w14:paraId="1B33A37E" w14:textId="20F0B630" w:rsidR="00AE0E7D" w:rsidRPr="004258BB" w:rsidRDefault="00AE0E7D" w:rsidP="00AE0E7D">
            <w:pPr>
              <w:rPr>
                <w:rFonts w:ascii="Arial Narrow" w:hAnsi="Arial Narrow"/>
                <w:sz w:val="16"/>
                <w:szCs w:val="16"/>
              </w:rPr>
            </w:pPr>
            <w:r w:rsidRPr="004258BB">
              <w:rPr>
                <w:rFonts w:ascii="Arial Narrow" w:hAnsi="Arial Narrow"/>
                <w:sz w:val="16"/>
                <w:szCs w:val="16"/>
              </w:rPr>
              <w:t>2</w:t>
            </w:r>
            <w:r w:rsidR="007A6FA2" w:rsidRPr="004258BB">
              <w:rPr>
                <w:rFonts w:ascii="Arial Narrow" w:hAnsi="Arial Narrow"/>
                <w:sz w:val="16"/>
                <w:szCs w:val="16"/>
              </w:rPr>
              <w:t>6</w:t>
            </w:r>
          </w:p>
        </w:tc>
        <w:tc>
          <w:tcPr>
            <w:tcW w:w="850" w:type="dxa"/>
          </w:tcPr>
          <w:p w14:paraId="2713D2D8" w14:textId="77777777" w:rsidR="00AE0E7D" w:rsidRPr="004258BB" w:rsidRDefault="00AE0E7D" w:rsidP="00AE0E7D">
            <w:pPr>
              <w:rPr>
                <w:rFonts w:ascii="Arial Narrow" w:hAnsi="Arial Narrow"/>
                <w:sz w:val="16"/>
                <w:szCs w:val="16"/>
              </w:rPr>
            </w:pPr>
            <w:r w:rsidRPr="004258BB">
              <w:rPr>
                <w:rStyle w:val="response-text"/>
                <w:rFonts w:ascii="Arial Narrow" w:hAnsi="Arial Narrow"/>
                <w:sz w:val="16"/>
                <w:szCs w:val="16"/>
              </w:rPr>
              <w:t>Book, Adult</w:t>
            </w:r>
          </w:p>
        </w:tc>
        <w:tc>
          <w:tcPr>
            <w:tcW w:w="1560" w:type="dxa"/>
          </w:tcPr>
          <w:p w14:paraId="3E8C798B" w14:textId="77777777" w:rsidR="00AE0E7D" w:rsidRPr="004258BB" w:rsidRDefault="00AE0E7D" w:rsidP="00AE0E7D">
            <w:pPr>
              <w:rPr>
                <w:rFonts w:ascii="Arial Narrow" w:hAnsi="Arial Narrow"/>
                <w:sz w:val="16"/>
                <w:szCs w:val="16"/>
              </w:rPr>
            </w:pPr>
            <w:r w:rsidRPr="004258BB">
              <w:rPr>
                <w:rFonts w:ascii="Arial Narrow" w:hAnsi="Arial Narrow"/>
                <w:sz w:val="16"/>
                <w:szCs w:val="16"/>
              </w:rPr>
              <w:t>100 Questions about Islam, by Mohammed el Ghazali (in Arabic)</w:t>
            </w:r>
          </w:p>
        </w:tc>
        <w:tc>
          <w:tcPr>
            <w:tcW w:w="3827" w:type="dxa"/>
          </w:tcPr>
          <w:p w14:paraId="0C1DCAB2" w14:textId="0FD21CEA" w:rsidR="00AE0E7D" w:rsidRPr="004258BB" w:rsidRDefault="00AE0E7D" w:rsidP="00AE0E7D">
            <w:pPr>
              <w:rPr>
                <w:rFonts w:ascii="Arial Narrow" w:eastAsia="Times New Roman" w:hAnsi="Arial Narrow" w:cs="Times New Roman"/>
                <w:sz w:val="16"/>
                <w:szCs w:val="16"/>
                <w:lang w:eastAsia="en-CA"/>
              </w:rPr>
            </w:pPr>
            <w:r w:rsidRPr="004258BB">
              <w:rPr>
                <w:rFonts w:ascii="Arial Narrow" w:eastAsia="Times New Roman" w:hAnsi="Arial Narrow" w:cs="Times New Roman"/>
                <w:sz w:val="16"/>
                <w:szCs w:val="16"/>
                <w:lang w:eastAsia="en-CA"/>
              </w:rPr>
              <w:t xml:space="preserve">Religious viewpoint </w:t>
            </w:r>
          </w:p>
          <w:p w14:paraId="6DF5D76B" w14:textId="77777777" w:rsidR="00AE0E7D" w:rsidRPr="004258BB" w:rsidRDefault="00AE0E7D" w:rsidP="00AE0E7D">
            <w:pPr>
              <w:rPr>
                <w:rFonts w:ascii="Arial Narrow" w:eastAsia="Times New Roman" w:hAnsi="Arial Narrow" w:cs="Times New Roman"/>
                <w:sz w:val="16"/>
                <w:szCs w:val="16"/>
                <w:lang w:eastAsia="en-CA"/>
              </w:rPr>
            </w:pPr>
            <w:r w:rsidRPr="004258BB">
              <w:rPr>
                <w:rFonts w:ascii="Arial Narrow" w:eastAsia="Times New Roman" w:hAnsi="Arial Narrow" w:cs="Times New Roman"/>
                <w:sz w:val="16"/>
                <w:szCs w:val="16"/>
                <w:lang w:eastAsia="en-CA"/>
              </w:rPr>
              <w:t xml:space="preserve">Anti-Western, holding extreme Islamist views. </w:t>
            </w:r>
          </w:p>
          <w:p w14:paraId="0B560C06" w14:textId="77777777" w:rsidR="00AE0E7D" w:rsidRPr="004258BB" w:rsidRDefault="00AE0E7D" w:rsidP="00AE0E7D">
            <w:pPr>
              <w:rPr>
                <w:rFonts w:ascii="Arial Narrow" w:hAnsi="Arial Narrow"/>
                <w:sz w:val="16"/>
                <w:szCs w:val="16"/>
              </w:rPr>
            </w:pPr>
            <w:r w:rsidRPr="004258BB">
              <w:rPr>
                <w:rFonts w:ascii="Arial Narrow" w:eastAsia="Times New Roman" w:hAnsi="Arial Narrow" w:cs="Times New Roman"/>
                <w:sz w:val="16"/>
                <w:szCs w:val="16"/>
                <w:lang w:eastAsia="en-CA"/>
              </w:rPr>
              <w:t>Remove.</w:t>
            </w:r>
          </w:p>
        </w:tc>
        <w:tc>
          <w:tcPr>
            <w:tcW w:w="850" w:type="dxa"/>
          </w:tcPr>
          <w:p w14:paraId="5800DFA1" w14:textId="5274BC38" w:rsidR="00AE0E7D" w:rsidRPr="004258BB" w:rsidRDefault="00AE0E7D" w:rsidP="00B41625">
            <w:pPr>
              <w:spacing w:before="100" w:beforeAutospacing="1" w:after="100" w:afterAutospacing="1"/>
              <w:rPr>
                <w:rFonts w:ascii="Arial Narrow" w:hAnsi="Arial Narrow"/>
                <w:sz w:val="16"/>
                <w:szCs w:val="16"/>
              </w:rPr>
            </w:pPr>
            <w:r w:rsidRPr="004258BB">
              <w:rPr>
                <w:rFonts w:ascii="Arial Narrow" w:eastAsia="Times New Roman" w:hAnsi="Arial Narrow" w:cs="Times New Roman"/>
                <w:sz w:val="16"/>
                <w:szCs w:val="16"/>
                <w:lang w:eastAsia="en-CA"/>
              </w:rPr>
              <w:t>Community group or organization (anon. blogger)</w:t>
            </w:r>
          </w:p>
        </w:tc>
        <w:tc>
          <w:tcPr>
            <w:tcW w:w="709" w:type="dxa"/>
          </w:tcPr>
          <w:p w14:paraId="34900AD1" w14:textId="77777777" w:rsidR="00AE0E7D" w:rsidRPr="004258BB" w:rsidRDefault="00AE0E7D" w:rsidP="00AE0E7D">
            <w:pPr>
              <w:rPr>
                <w:rFonts w:ascii="Arial Narrow" w:hAnsi="Arial Narrow"/>
                <w:sz w:val="16"/>
                <w:szCs w:val="16"/>
              </w:rPr>
            </w:pPr>
            <w:r w:rsidRPr="004258BB">
              <w:rPr>
                <w:rFonts w:ascii="Arial Narrow" w:hAnsi="Arial Narrow"/>
                <w:sz w:val="16"/>
                <w:szCs w:val="16"/>
              </w:rPr>
              <w:t>Public</w:t>
            </w:r>
          </w:p>
        </w:tc>
        <w:tc>
          <w:tcPr>
            <w:tcW w:w="3827" w:type="dxa"/>
          </w:tcPr>
          <w:p w14:paraId="14FBB9E9" w14:textId="77777777" w:rsidR="00AE0E7D" w:rsidRPr="004258BB" w:rsidRDefault="00AE0E7D" w:rsidP="00AE0E7D">
            <w:pPr>
              <w:rPr>
                <w:rFonts w:ascii="Arial Narrow" w:hAnsi="Arial Narrow"/>
                <w:sz w:val="16"/>
                <w:szCs w:val="16"/>
              </w:rPr>
            </w:pPr>
            <w:r w:rsidRPr="004258BB">
              <w:rPr>
                <w:rFonts w:ascii="Arial Narrow" w:hAnsi="Arial Narrow"/>
                <w:sz w:val="16"/>
                <w:szCs w:val="16"/>
              </w:rPr>
              <w:t>Material retained</w:t>
            </w:r>
          </w:p>
        </w:tc>
        <w:tc>
          <w:tcPr>
            <w:tcW w:w="284" w:type="dxa"/>
          </w:tcPr>
          <w:p w14:paraId="1817EC26" w14:textId="77B0BDF8" w:rsidR="00AE0E7D" w:rsidRPr="004258BB" w:rsidRDefault="00B41625" w:rsidP="00AE0E7D">
            <w:pPr>
              <w:rPr>
                <w:rFonts w:ascii="Arial Narrow" w:hAnsi="Arial Narrow"/>
                <w:sz w:val="16"/>
                <w:szCs w:val="16"/>
              </w:rPr>
            </w:pPr>
            <w:r>
              <w:rPr>
                <w:rFonts w:ascii="Arial Narrow" w:hAnsi="Arial Narrow"/>
                <w:sz w:val="16"/>
                <w:szCs w:val="16"/>
              </w:rPr>
              <w:t>ON</w:t>
            </w:r>
          </w:p>
        </w:tc>
        <w:tc>
          <w:tcPr>
            <w:tcW w:w="764" w:type="dxa"/>
          </w:tcPr>
          <w:p w14:paraId="56665AB2" w14:textId="57D2A831" w:rsidR="00AE0E7D" w:rsidRPr="004258BB" w:rsidRDefault="00AE0E7D" w:rsidP="00AE0E7D">
            <w:pPr>
              <w:rPr>
                <w:rFonts w:ascii="Arial Narrow" w:hAnsi="Arial Narrow"/>
                <w:sz w:val="16"/>
                <w:szCs w:val="16"/>
              </w:rPr>
            </w:pPr>
            <w:r w:rsidRPr="004258BB">
              <w:rPr>
                <w:rFonts w:ascii="Arial Narrow" w:hAnsi="Arial Narrow"/>
                <w:sz w:val="16"/>
                <w:szCs w:val="16"/>
              </w:rPr>
              <w:t>December;</w:t>
            </w:r>
          </w:p>
          <w:p w14:paraId="2FB236EE" w14:textId="03A60F6B" w:rsidR="00AE0E7D" w:rsidRPr="004258BB" w:rsidRDefault="00AE0E7D" w:rsidP="00AE0E7D">
            <w:pPr>
              <w:rPr>
                <w:rFonts w:ascii="Arial Narrow" w:hAnsi="Arial Narrow"/>
                <w:sz w:val="16"/>
                <w:szCs w:val="16"/>
              </w:rPr>
            </w:pPr>
            <w:r w:rsidRPr="004258BB">
              <w:rPr>
                <w:rFonts w:ascii="Arial Narrow" w:hAnsi="Arial Narrow"/>
                <w:sz w:val="16"/>
                <w:szCs w:val="16"/>
              </w:rPr>
              <w:t>December</w:t>
            </w:r>
          </w:p>
        </w:tc>
      </w:tr>
      <w:tr w:rsidR="00AE0E7D" w:rsidRPr="004258BB" w14:paraId="3C8CE802" w14:textId="77777777" w:rsidTr="00BA0E5B">
        <w:tc>
          <w:tcPr>
            <w:tcW w:w="279" w:type="dxa"/>
          </w:tcPr>
          <w:p w14:paraId="7DF27774" w14:textId="45815B71" w:rsidR="00AE0E7D" w:rsidRPr="004258BB" w:rsidRDefault="007A6FA2" w:rsidP="00AE0E7D">
            <w:pPr>
              <w:rPr>
                <w:rFonts w:ascii="Arial Narrow" w:hAnsi="Arial Narrow"/>
                <w:sz w:val="16"/>
                <w:szCs w:val="16"/>
              </w:rPr>
            </w:pPr>
            <w:r w:rsidRPr="004258BB">
              <w:rPr>
                <w:rFonts w:ascii="Arial Narrow" w:hAnsi="Arial Narrow"/>
                <w:sz w:val="16"/>
                <w:szCs w:val="16"/>
              </w:rPr>
              <w:t>27</w:t>
            </w:r>
          </w:p>
        </w:tc>
        <w:tc>
          <w:tcPr>
            <w:tcW w:w="850" w:type="dxa"/>
          </w:tcPr>
          <w:p w14:paraId="59DD89DC" w14:textId="77777777" w:rsidR="00AE0E7D" w:rsidRPr="004258BB" w:rsidRDefault="00AE0E7D" w:rsidP="00AE0E7D">
            <w:pPr>
              <w:rPr>
                <w:rFonts w:ascii="Arial Narrow" w:hAnsi="Arial Narrow"/>
                <w:sz w:val="16"/>
                <w:szCs w:val="16"/>
              </w:rPr>
            </w:pPr>
            <w:r w:rsidRPr="004258BB">
              <w:rPr>
                <w:rFonts w:ascii="Arial Narrow" w:hAnsi="Arial Narrow"/>
                <w:sz w:val="16"/>
                <w:szCs w:val="16"/>
              </w:rPr>
              <w:t>CD or sound recording, PG/13+, French language</w:t>
            </w:r>
          </w:p>
        </w:tc>
        <w:tc>
          <w:tcPr>
            <w:tcW w:w="1560" w:type="dxa"/>
          </w:tcPr>
          <w:p w14:paraId="22FEAC58" w14:textId="77777777" w:rsidR="00AE0E7D" w:rsidRPr="004258BB" w:rsidRDefault="00AE0E7D" w:rsidP="00AE0E7D">
            <w:pPr>
              <w:rPr>
                <w:rFonts w:ascii="Arial Narrow" w:hAnsi="Arial Narrow"/>
                <w:i/>
                <w:sz w:val="16"/>
                <w:szCs w:val="16"/>
              </w:rPr>
            </w:pPr>
            <w:r w:rsidRPr="004258BB">
              <w:rPr>
                <w:rFonts w:ascii="Arial Narrow" w:hAnsi="Arial Narrow"/>
                <w:i/>
                <w:sz w:val="16"/>
                <w:szCs w:val="16"/>
              </w:rPr>
              <w:t>Mommy</w:t>
            </w:r>
          </w:p>
        </w:tc>
        <w:tc>
          <w:tcPr>
            <w:tcW w:w="3827" w:type="dxa"/>
          </w:tcPr>
          <w:p w14:paraId="1F266345" w14:textId="77777777" w:rsidR="00AE0E7D" w:rsidRPr="004258BB" w:rsidRDefault="00AE0E7D" w:rsidP="00AE0E7D">
            <w:pPr>
              <w:pStyle w:val="NoSpacing"/>
              <w:rPr>
                <w:rFonts w:ascii="Arial Narrow" w:hAnsi="Arial Narrow" w:cs="Times New Roman"/>
                <w:color w:val="000000"/>
                <w:sz w:val="16"/>
                <w:szCs w:val="16"/>
                <w:shd w:val="clear" w:color="auto" w:fill="FFFFFF"/>
              </w:rPr>
            </w:pPr>
            <w:r w:rsidRPr="004258BB">
              <w:rPr>
                <w:rFonts w:ascii="Arial Narrow" w:hAnsi="Arial Narrow" w:cs="Times New Roman"/>
                <w:color w:val="000000"/>
                <w:sz w:val="16"/>
                <w:szCs w:val="16"/>
                <w:shd w:val="clear" w:color="auto" w:fill="FFFFFF"/>
              </w:rPr>
              <w:t>Sexually explicit</w:t>
            </w:r>
          </w:p>
          <w:p w14:paraId="1EBB037E" w14:textId="506DB777" w:rsidR="00AE0E7D" w:rsidRPr="004258BB" w:rsidRDefault="00AE0E7D" w:rsidP="00AE0E7D">
            <w:pPr>
              <w:pStyle w:val="NoSpacing"/>
              <w:rPr>
                <w:rFonts w:ascii="Arial Narrow" w:hAnsi="Arial Narrow" w:cs="Times New Roman"/>
                <w:sz w:val="16"/>
                <w:szCs w:val="16"/>
              </w:rPr>
            </w:pPr>
            <w:r w:rsidRPr="004258BB">
              <w:rPr>
                <w:rFonts w:ascii="Arial Narrow" w:hAnsi="Arial Narrow" w:cs="Times New Roman"/>
                <w:color w:val="000000"/>
                <w:sz w:val="16"/>
                <w:szCs w:val="16"/>
                <w:shd w:val="clear" w:color="auto" w:fill="FFFFFF"/>
              </w:rPr>
              <w:t>Remove</w:t>
            </w:r>
            <w:r w:rsidR="00B41625">
              <w:rPr>
                <w:rFonts w:ascii="Arial Narrow" w:hAnsi="Arial Narrow" w:cs="Times New Roman"/>
                <w:color w:val="000000"/>
                <w:sz w:val="16"/>
                <w:szCs w:val="16"/>
                <w:shd w:val="clear" w:color="auto" w:fill="FFFFFF"/>
              </w:rPr>
              <w:t>.</w:t>
            </w:r>
          </w:p>
          <w:p w14:paraId="0781BFCF" w14:textId="77777777" w:rsidR="00AE0E7D" w:rsidRPr="004258BB" w:rsidRDefault="00AE0E7D" w:rsidP="00AE0E7D">
            <w:pPr>
              <w:rPr>
                <w:rFonts w:ascii="Arial Narrow" w:hAnsi="Arial Narrow"/>
                <w:sz w:val="16"/>
                <w:szCs w:val="16"/>
              </w:rPr>
            </w:pPr>
          </w:p>
        </w:tc>
        <w:tc>
          <w:tcPr>
            <w:tcW w:w="850" w:type="dxa"/>
          </w:tcPr>
          <w:p w14:paraId="17A8232C" w14:textId="77777777" w:rsidR="00AE0E7D" w:rsidRPr="004258BB" w:rsidRDefault="00AE0E7D" w:rsidP="00AE0E7D">
            <w:pPr>
              <w:rPr>
                <w:rFonts w:ascii="Arial Narrow" w:hAnsi="Arial Narrow"/>
                <w:sz w:val="16"/>
                <w:szCs w:val="16"/>
              </w:rPr>
            </w:pPr>
            <w:r w:rsidRPr="004258BB">
              <w:rPr>
                <w:rFonts w:ascii="Arial Narrow" w:hAnsi="Arial Narrow"/>
                <w:sz w:val="16"/>
                <w:szCs w:val="16"/>
              </w:rPr>
              <w:t>Patron</w:t>
            </w:r>
          </w:p>
        </w:tc>
        <w:tc>
          <w:tcPr>
            <w:tcW w:w="709" w:type="dxa"/>
          </w:tcPr>
          <w:p w14:paraId="285A0097" w14:textId="77777777" w:rsidR="00AE0E7D" w:rsidRPr="004258BB" w:rsidRDefault="00AE0E7D" w:rsidP="00AE0E7D">
            <w:pPr>
              <w:rPr>
                <w:rFonts w:ascii="Arial Narrow" w:hAnsi="Arial Narrow"/>
                <w:sz w:val="16"/>
                <w:szCs w:val="16"/>
              </w:rPr>
            </w:pPr>
            <w:r w:rsidRPr="004258BB">
              <w:rPr>
                <w:rFonts w:ascii="Arial Narrow" w:hAnsi="Arial Narrow"/>
                <w:sz w:val="16"/>
                <w:szCs w:val="16"/>
              </w:rPr>
              <w:t>Public</w:t>
            </w:r>
          </w:p>
        </w:tc>
        <w:tc>
          <w:tcPr>
            <w:tcW w:w="3827" w:type="dxa"/>
          </w:tcPr>
          <w:p w14:paraId="1FD55DC6" w14:textId="77777777" w:rsidR="00AE0E7D" w:rsidRPr="004258BB" w:rsidRDefault="00AE0E7D" w:rsidP="00AE0E7D">
            <w:pPr>
              <w:rPr>
                <w:rFonts w:ascii="Arial Narrow" w:hAnsi="Arial Narrow"/>
                <w:sz w:val="16"/>
                <w:szCs w:val="16"/>
              </w:rPr>
            </w:pPr>
            <w:r w:rsidRPr="004258BB">
              <w:rPr>
                <w:rFonts w:ascii="Arial Narrow" w:hAnsi="Arial Narrow"/>
                <w:sz w:val="16"/>
                <w:szCs w:val="16"/>
              </w:rPr>
              <w:t>Retained</w:t>
            </w:r>
          </w:p>
        </w:tc>
        <w:tc>
          <w:tcPr>
            <w:tcW w:w="284" w:type="dxa"/>
          </w:tcPr>
          <w:p w14:paraId="577B4241" w14:textId="5C6A2599" w:rsidR="00AE0E7D" w:rsidRPr="004258BB" w:rsidRDefault="00B41625" w:rsidP="00AE0E7D">
            <w:pPr>
              <w:rPr>
                <w:rFonts w:ascii="Arial Narrow" w:hAnsi="Arial Narrow"/>
                <w:sz w:val="16"/>
                <w:szCs w:val="16"/>
              </w:rPr>
            </w:pPr>
            <w:r>
              <w:rPr>
                <w:rFonts w:ascii="Arial Narrow" w:hAnsi="Arial Narrow"/>
                <w:sz w:val="16"/>
                <w:szCs w:val="16"/>
              </w:rPr>
              <w:t>ON</w:t>
            </w:r>
          </w:p>
        </w:tc>
        <w:tc>
          <w:tcPr>
            <w:tcW w:w="764" w:type="dxa"/>
          </w:tcPr>
          <w:p w14:paraId="3CD8C2CF" w14:textId="39680FC8" w:rsidR="00AE0E7D" w:rsidRPr="004258BB" w:rsidRDefault="00AE0E7D" w:rsidP="00AE0E7D">
            <w:pPr>
              <w:rPr>
                <w:rFonts w:ascii="Arial Narrow" w:hAnsi="Arial Narrow"/>
                <w:sz w:val="16"/>
                <w:szCs w:val="16"/>
              </w:rPr>
            </w:pPr>
            <w:r w:rsidRPr="004258BB">
              <w:rPr>
                <w:rFonts w:ascii="Arial Narrow" w:hAnsi="Arial Narrow"/>
                <w:sz w:val="16"/>
                <w:szCs w:val="16"/>
              </w:rPr>
              <w:t>April;</w:t>
            </w:r>
          </w:p>
          <w:p w14:paraId="08E461E9" w14:textId="17A4DF0C" w:rsidR="00AE0E7D" w:rsidRPr="004258BB" w:rsidRDefault="00AE0E7D" w:rsidP="00AE0E7D">
            <w:pPr>
              <w:rPr>
                <w:rFonts w:ascii="Arial Narrow" w:hAnsi="Arial Narrow"/>
                <w:sz w:val="16"/>
                <w:szCs w:val="16"/>
              </w:rPr>
            </w:pPr>
            <w:r w:rsidRPr="004258BB">
              <w:rPr>
                <w:rFonts w:ascii="Arial Narrow" w:hAnsi="Arial Narrow"/>
                <w:sz w:val="16"/>
                <w:szCs w:val="16"/>
              </w:rPr>
              <w:t>April</w:t>
            </w:r>
          </w:p>
        </w:tc>
      </w:tr>
      <w:tr w:rsidR="00AE0E7D" w:rsidRPr="004258BB" w14:paraId="78AE6940" w14:textId="77777777" w:rsidTr="00BA0E5B">
        <w:tc>
          <w:tcPr>
            <w:tcW w:w="279" w:type="dxa"/>
          </w:tcPr>
          <w:p w14:paraId="04AD6FB2" w14:textId="5EE50B91" w:rsidR="00AE0E7D" w:rsidRPr="004258BB" w:rsidRDefault="007A6FA2" w:rsidP="007A6FA2">
            <w:pPr>
              <w:rPr>
                <w:rFonts w:ascii="Arial Narrow" w:hAnsi="Arial Narrow"/>
                <w:sz w:val="16"/>
                <w:szCs w:val="16"/>
              </w:rPr>
            </w:pPr>
            <w:r w:rsidRPr="004258BB">
              <w:rPr>
                <w:rFonts w:ascii="Arial Narrow" w:hAnsi="Arial Narrow"/>
                <w:sz w:val="16"/>
                <w:szCs w:val="16"/>
              </w:rPr>
              <w:t>28</w:t>
            </w:r>
          </w:p>
        </w:tc>
        <w:tc>
          <w:tcPr>
            <w:tcW w:w="850" w:type="dxa"/>
          </w:tcPr>
          <w:p w14:paraId="0CA2A069" w14:textId="77777777" w:rsidR="00AE0E7D" w:rsidRPr="004258BB" w:rsidRDefault="00AE0E7D" w:rsidP="00AE0E7D">
            <w:pPr>
              <w:rPr>
                <w:rFonts w:ascii="Arial Narrow" w:hAnsi="Arial Narrow"/>
                <w:sz w:val="16"/>
                <w:szCs w:val="16"/>
              </w:rPr>
            </w:pPr>
            <w:r w:rsidRPr="004258BB">
              <w:rPr>
                <w:rFonts w:ascii="Arial Narrow" w:hAnsi="Arial Narrow"/>
                <w:sz w:val="16"/>
                <w:szCs w:val="16"/>
              </w:rPr>
              <w:t>DVD or film, PG, Fiction</w:t>
            </w:r>
          </w:p>
        </w:tc>
        <w:tc>
          <w:tcPr>
            <w:tcW w:w="1560" w:type="dxa"/>
          </w:tcPr>
          <w:p w14:paraId="55F09E15" w14:textId="77777777" w:rsidR="00AE0E7D" w:rsidRPr="004258BB" w:rsidRDefault="00AE0E7D" w:rsidP="00AE0E7D">
            <w:pPr>
              <w:rPr>
                <w:rFonts w:ascii="Arial Narrow" w:hAnsi="Arial Narrow"/>
                <w:sz w:val="16"/>
                <w:szCs w:val="16"/>
              </w:rPr>
            </w:pPr>
            <w:r w:rsidRPr="004258BB">
              <w:rPr>
                <w:rFonts w:ascii="Arial Narrow" w:hAnsi="Arial Narrow" w:cs="Times New Roman"/>
                <w:i/>
                <w:sz w:val="16"/>
                <w:szCs w:val="16"/>
              </w:rPr>
              <w:t>Nymphomaniac</w:t>
            </w:r>
            <w:r w:rsidRPr="004258BB">
              <w:rPr>
                <w:rFonts w:ascii="Arial Narrow" w:hAnsi="Arial Narrow" w:cs="Times New Roman"/>
                <w:sz w:val="16"/>
                <w:szCs w:val="16"/>
              </w:rPr>
              <w:t>, DVD, 2 volumes, directed by Lars von Trier</w:t>
            </w:r>
          </w:p>
        </w:tc>
        <w:tc>
          <w:tcPr>
            <w:tcW w:w="3827" w:type="dxa"/>
          </w:tcPr>
          <w:p w14:paraId="0AED5F7A" w14:textId="77777777" w:rsidR="00AE0E7D" w:rsidRPr="004258BB" w:rsidRDefault="00AE0E7D" w:rsidP="00AE0E7D">
            <w:pPr>
              <w:pStyle w:val="NoSpacing"/>
              <w:rPr>
                <w:rFonts w:ascii="Arial Narrow" w:hAnsi="Arial Narrow" w:cs="Times New Roman"/>
                <w:color w:val="000000"/>
                <w:sz w:val="16"/>
                <w:szCs w:val="16"/>
                <w:shd w:val="clear" w:color="auto" w:fill="FFFFFF"/>
              </w:rPr>
            </w:pPr>
            <w:r w:rsidRPr="004258BB">
              <w:rPr>
                <w:rFonts w:ascii="Arial Narrow" w:hAnsi="Arial Narrow" w:cs="Times New Roman"/>
                <w:color w:val="000000"/>
                <w:sz w:val="16"/>
                <w:szCs w:val="16"/>
                <w:shd w:val="clear" w:color="auto" w:fill="FFFFFF"/>
              </w:rPr>
              <w:t>Sexually explicit</w:t>
            </w:r>
          </w:p>
          <w:p w14:paraId="4F74889C" w14:textId="77777777" w:rsidR="00AE0E7D" w:rsidRPr="004258BB" w:rsidRDefault="00AE0E7D" w:rsidP="00AE0E7D">
            <w:pPr>
              <w:pStyle w:val="NoSpacing"/>
              <w:rPr>
                <w:rFonts w:ascii="Arial Narrow" w:hAnsi="Arial Narrow" w:cs="Times New Roman"/>
                <w:sz w:val="16"/>
                <w:szCs w:val="16"/>
              </w:rPr>
            </w:pPr>
            <w:r w:rsidRPr="004258BB">
              <w:rPr>
                <w:rFonts w:ascii="Arial Narrow" w:hAnsi="Arial Narrow" w:cs="Times New Roman"/>
                <w:color w:val="000000"/>
                <w:sz w:val="16"/>
                <w:szCs w:val="16"/>
                <w:shd w:val="clear" w:color="auto" w:fill="FFFFFF"/>
              </w:rPr>
              <w:t>Patron: Remove</w:t>
            </w:r>
          </w:p>
          <w:p w14:paraId="44A9B8D7" w14:textId="77777777" w:rsidR="00AE0E7D" w:rsidRPr="004258BB" w:rsidRDefault="00AE0E7D" w:rsidP="00AE0E7D">
            <w:pPr>
              <w:rPr>
                <w:rFonts w:ascii="Arial Narrow" w:hAnsi="Arial Narrow"/>
                <w:sz w:val="16"/>
                <w:szCs w:val="16"/>
              </w:rPr>
            </w:pPr>
          </w:p>
        </w:tc>
        <w:tc>
          <w:tcPr>
            <w:tcW w:w="850" w:type="dxa"/>
          </w:tcPr>
          <w:p w14:paraId="3E24E6B9" w14:textId="77777777" w:rsidR="00AE0E7D" w:rsidRPr="004258BB" w:rsidRDefault="00AE0E7D" w:rsidP="00AE0E7D">
            <w:pPr>
              <w:rPr>
                <w:rFonts w:ascii="Arial Narrow" w:hAnsi="Arial Narrow"/>
                <w:sz w:val="16"/>
                <w:szCs w:val="16"/>
              </w:rPr>
            </w:pPr>
            <w:r w:rsidRPr="004258BB">
              <w:rPr>
                <w:rFonts w:ascii="Arial Narrow" w:hAnsi="Arial Narrow"/>
                <w:sz w:val="16"/>
                <w:szCs w:val="16"/>
              </w:rPr>
              <w:t>Patron</w:t>
            </w:r>
          </w:p>
        </w:tc>
        <w:tc>
          <w:tcPr>
            <w:tcW w:w="709" w:type="dxa"/>
          </w:tcPr>
          <w:p w14:paraId="28B42026" w14:textId="77777777" w:rsidR="00AE0E7D" w:rsidRPr="004258BB" w:rsidRDefault="00AE0E7D" w:rsidP="00AE0E7D">
            <w:pPr>
              <w:rPr>
                <w:rFonts w:ascii="Arial Narrow" w:hAnsi="Arial Narrow"/>
                <w:sz w:val="16"/>
                <w:szCs w:val="16"/>
              </w:rPr>
            </w:pPr>
            <w:r w:rsidRPr="004258BB">
              <w:rPr>
                <w:rFonts w:ascii="Arial Narrow" w:hAnsi="Arial Narrow"/>
                <w:sz w:val="16"/>
                <w:szCs w:val="16"/>
              </w:rPr>
              <w:t>Public</w:t>
            </w:r>
          </w:p>
        </w:tc>
        <w:tc>
          <w:tcPr>
            <w:tcW w:w="3827" w:type="dxa"/>
          </w:tcPr>
          <w:p w14:paraId="21421C96" w14:textId="77777777" w:rsidR="00AE0E7D" w:rsidRPr="004258BB" w:rsidRDefault="00AE0E7D" w:rsidP="00AE0E7D">
            <w:pPr>
              <w:rPr>
                <w:rFonts w:ascii="Arial Narrow" w:hAnsi="Arial Narrow"/>
                <w:sz w:val="16"/>
                <w:szCs w:val="16"/>
              </w:rPr>
            </w:pPr>
            <w:r w:rsidRPr="004258BB">
              <w:rPr>
                <w:rFonts w:ascii="Arial Narrow" w:hAnsi="Arial Narrow"/>
                <w:sz w:val="16"/>
                <w:szCs w:val="16"/>
              </w:rPr>
              <w:t>Retained</w:t>
            </w:r>
          </w:p>
        </w:tc>
        <w:tc>
          <w:tcPr>
            <w:tcW w:w="284" w:type="dxa"/>
          </w:tcPr>
          <w:p w14:paraId="004F649D" w14:textId="3509A835" w:rsidR="00AE0E7D" w:rsidRPr="004258BB" w:rsidRDefault="00B41625" w:rsidP="00AE0E7D">
            <w:pPr>
              <w:rPr>
                <w:rFonts w:ascii="Arial Narrow" w:hAnsi="Arial Narrow"/>
                <w:sz w:val="16"/>
                <w:szCs w:val="16"/>
              </w:rPr>
            </w:pPr>
            <w:r>
              <w:rPr>
                <w:rFonts w:ascii="Arial Narrow" w:hAnsi="Arial Narrow"/>
                <w:sz w:val="16"/>
                <w:szCs w:val="16"/>
              </w:rPr>
              <w:t>ON</w:t>
            </w:r>
          </w:p>
        </w:tc>
        <w:tc>
          <w:tcPr>
            <w:tcW w:w="764" w:type="dxa"/>
          </w:tcPr>
          <w:p w14:paraId="00D37E68" w14:textId="1C3575E7" w:rsidR="00AE0E7D" w:rsidRPr="004258BB" w:rsidRDefault="00AE0E7D" w:rsidP="00AE0E7D">
            <w:pPr>
              <w:rPr>
                <w:rFonts w:ascii="Arial Narrow" w:hAnsi="Arial Narrow"/>
                <w:sz w:val="16"/>
                <w:szCs w:val="16"/>
              </w:rPr>
            </w:pPr>
            <w:r w:rsidRPr="004258BB">
              <w:rPr>
                <w:rFonts w:ascii="Arial Narrow" w:hAnsi="Arial Narrow"/>
                <w:sz w:val="16"/>
                <w:szCs w:val="16"/>
              </w:rPr>
              <w:t xml:space="preserve">May 20; </w:t>
            </w:r>
          </w:p>
          <w:p w14:paraId="71C0489B" w14:textId="59F8AC62" w:rsidR="00AE0E7D" w:rsidRPr="004258BB" w:rsidRDefault="00AE0E7D" w:rsidP="00AE0E7D">
            <w:pPr>
              <w:rPr>
                <w:rFonts w:ascii="Arial Narrow" w:hAnsi="Arial Narrow"/>
                <w:sz w:val="16"/>
                <w:szCs w:val="16"/>
              </w:rPr>
            </w:pPr>
            <w:r w:rsidRPr="004258BB">
              <w:rPr>
                <w:rFonts w:ascii="Arial Narrow" w:hAnsi="Arial Narrow"/>
                <w:sz w:val="16"/>
                <w:szCs w:val="16"/>
              </w:rPr>
              <w:t>May</w:t>
            </w:r>
          </w:p>
        </w:tc>
      </w:tr>
      <w:tr w:rsidR="00AE0E7D" w:rsidRPr="004258BB" w14:paraId="28829D11" w14:textId="77777777" w:rsidTr="00BA0E5B">
        <w:tc>
          <w:tcPr>
            <w:tcW w:w="279" w:type="dxa"/>
          </w:tcPr>
          <w:p w14:paraId="5608C1B2" w14:textId="16E539D7" w:rsidR="00AE0E7D" w:rsidRPr="004258BB" w:rsidRDefault="007A6FA2" w:rsidP="007A6FA2">
            <w:pPr>
              <w:rPr>
                <w:rFonts w:ascii="Arial Narrow" w:hAnsi="Arial Narrow"/>
                <w:sz w:val="16"/>
                <w:szCs w:val="16"/>
              </w:rPr>
            </w:pPr>
            <w:r w:rsidRPr="004258BB">
              <w:rPr>
                <w:rFonts w:ascii="Arial Narrow" w:hAnsi="Arial Narrow"/>
                <w:sz w:val="16"/>
                <w:szCs w:val="16"/>
              </w:rPr>
              <w:t>29</w:t>
            </w:r>
          </w:p>
        </w:tc>
        <w:tc>
          <w:tcPr>
            <w:tcW w:w="850" w:type="dxa"/>
          </w:tcPr>
          <w:p w14:paraId="28FBB6D6" w14:textId="77777777" w:rsidR="00AE0E7D" w:rsidRPr="004258BB" w:rsidRDefault="00AE0E7D" w:rsidP="00AE0E7D">
            <w:pPr>
              <w:rPr>
                <w:rFonts w:ascii="Arial Narrow" w:hAnsi="Arial Narrow"/>
                <w:sz w:val="16"/>
                <w:szCs w:val="16"/>
              </w:rPr>
            </w:pPr>
            <w:r w:rsidRPr="004258BB">
              <w:rPr>
                <w:rFonts w:ascii="Arial Narrow" w:hAnsi="Arial Narrow"/>
                <w:sz w:val="16"/>
                <w:szCs w:val="16"/>
              </w:rPr>
              <w:t>DVD or film</w:t>
            </w:r>
          </w:p>
        </w:tc>
        <w:tc>
          <w:tcPr>
            <w:tcW w:w="1560" w:type="dxa"/>
          </w:tcPr>
          <w:p w14:paraId="5BA1FC2B" w14:textId="77777777" w:rsidR="00AE0E7D" w:rsidRPr="004258BB" w:rsidRDefault="00AE0E7D" w:rsidP="00AE0E7D">
            <w:pPr>
              <w:rPr>
                <w:rFonts w:ascii="Arial Narrow" w:hAnsi="Arial Narrow"/>
                <w:sz w:val="16"/>
                <w:szCs w:val="16"/>
              </w:rPr>
            </w:pPr>
            <w:r w:rsidRPr="004258BB">
              <w:rPr>
                <w:rFonts w:ascii="Arial Narrow" w:hAnsi="Arial Narrow" w:cs="Times New Roman"/>
                <w:i/>
                <w:sz w:val="16"/>
                <w:szCs w:val="16"/>
              </w:rPr>
              <w:t>Cold Fear: Gay Life in Russia</w:t>
            </w:r>
            <w:r w:rsidRPr="004258BB">
              <w:rPr>
                <w:rFonts w:ascii="Arial Narrow" w:hAnsi="Arial Narrow" w:cs="Times New Roman"/>
                <w:sz w:val="16"/>
                <w:szCs w:val="16"/>
              </w:rPr>
              <w:t>, DVD, produced by the BBC</w:t>
            </w:r>
          </w:p>
        </w:tc>
        <w:tc>
          <w:tcPr>
            <w:tcW w:w="3827" w:type="dxa"/>
          </w:tcPr>
          <w:p w14:paraId="7053E1F3" w14:textId="77777777" w:rsidR="00AE0E7D" w:rsidRPr="004258BB" w:rsidRDefault="00AE0E7D" w:rsidP="00AE0E7D">
            <w:pPr>
              <w:rPr>
                <w:rFonts w:ascii="Arial Narrow" w:hAnsi="Arial Narrow"/>
                <w:sz w:val="16"/>
                <w:szCs w:val="16"/>
              </w:rPr>
            </w:pPr>
            <w:r w:rsidRPr="004258BB">
              <w:rPr>
                <w:rFonts w:ascii="Arial Narrow" w:hAnsi="Arial Narrow"/>
                <w:sz w:val="16"/>
                <w:szCs w:val="16"/>
              </w:rPr>
              <w:t xml:space="preserve">Homosexuality </w:t>
            </w:r>
          </w:p>
          <w:p w14:paraId="5D10096F" w14:textId="40A4C1F7" w:rsidR="00AE0E7D" w:rsidRPr="004258BB" w:rsidRDefault="00B41625" w:rsidP="00AE0E7D">
            <w:pPr>
              <w:rPr>
                <w:rFonts w:ascii="Arial Narrow" w:hAnsi="Arial Narrow"/>
                <w:sz w:val="16"/>
                <w:szCs w:val="16"/>
              </w:rPr>
            </w:pPr>
            <w:r>
              <w:rPr>
                <w:rFonts w:ascii="Arial Narrow" w:hAnsi="Arial Narrow"/>
                <w:sz w:val="16"/>
                <w:szCs w:val="16"/>
              </w:rPr>
              <w:t>V</w:t>
            </w:r>
            <w:r w:rsidR="00AE0E7D" w:rsidRPr="004258BB">
              <w:rPr>
                <w:rFonts w:ascii="Arial Narrow" w:hAnsi="Arial Narrow"/>
                <w:sz w:val="16"/>
                <w:szCs w:val="16"/>
              </w:rPr>
              <w:t>ideo promoted as part of Gay Pride Week</w:t>
            </w:r>
          </w:p>
        </w:tc>
        <w:tc>
          <w:tcPr>
            <w:tcW w:w="850" w:type="dxa"/>
          </w:tcPr>
          <w:p w14:paraId="4B46BF5D" w14:textId="77777777" w:rsidR="00AE0E7D" w:rsidRPr="004258BB" w:rsidRDefault="00AE0E7D" w:rsidP="00AE0E7D">
            <w:pPr>
              <w:rPr>
                <w:rFonts w:ascii="Arial Narrow" w:hAnsi="Arial Narrow"/>
                <w:sz w:val="16"/>
                <w:szCs w:val="16"/>
              </w:rPr>
            </w:pPr>
            <w:r w:rsidRPr="004258BB">
              <w:rPr>
                <w:rFonts w:ascii="Arial Narrow" w:hAnsi="Arial Narrow"/>
                <w:sz w:val="16"/>
                <w:szCs w:val="16"/>
              </w:rPr>
              <w:t>Patron</w:t>
            </w:r>
          </w:p>
        </w:tc>
        <w:tc>
          <w:tcPr>
            <w:tcW w:w="709" w:type="dxa"/>
          </w:tcPr>
          <w:p w14:paraId="74283D08" w14:textId="77777777" w:rsidR="00AE0E7D" w:rsidRPr="004258BB" w:rsidRDefault="00AE0E7D" w:rsidP="00AE0E7D">
            <w:pPr>
              <w:rPr>
                <w:rFonts w:ascii="Arial Narrow" w:hAnsi="Arial Narrow"/>
                <w:sz w:val="16"/>
                <w:szCs w:val="16"/>
              </w:rPr>
            </w:pPr>
            <w:r w:rsidRPr="004258BB">
              <w:rPr>
                <w:rFonts w:ascii="Arial Narrow" w:hAnsi="Arial Narrow"/>
                <w:sz w:val="16"/>
                <w:szCs w:val="16"/>
              </w:rPr>
              <w:t>Public</w:t>
            </w:r>
          </w:p>
        </w:tc>
        <w:tc>
          <w:tcPr>
            <w:tcW w:w="3827" w:type="dxa"/>
          </w:tcPr>
          <w:p w14:paraId="46BA4B79" w14:textId="77777777" w:rsidR="00AE0E7D" w:rsidRPr="004258BB" w:rsidRDefault="00AE0E7D" w:rsidP="00AE0E7D">
            <w:pPr>
              <w:rPr>
                <w:rFonts w:ascii="Arial Narrow" w:hAnsi="Arial Narrow"/>
                <w:sz w:val="16"/>
                <w:szCs w:val="16"/>
              </w:rPr>
            </w:pPr>
            <w:r w:rsidRPr="004258BB">
              <w:rPr>
                <w:rFonts w:ascii="Arial Narrow" w:hAnsi="Arial Narrow"/>
                <w:sz w:val="16"/>
                <w:szCs w:val="16"/>
              </w:rPr>
              <w:t>Retained</w:t>
            </w:r>
          </w:p>
        </w:tc>
        <w:tc>
          <w:tcPr>
            <w:tcW w:w="284" w:type="dxa"/>
          </w:tcPr>
          <w:p w14:paraId="73EE4CA0" w14:textId="25BECCFF" w:rsidR="00AE0E7D" w:rsidRPr="004258BB" w:rsidRDefault="00B41625" w:rsidP="00AE0E7D">
            <w:pPr>
              <w:rPr>
                <w:rFonts w:ascii="Arial Narrow" w:hAnsi="Arial Narrow"/>
                <w:sz w:val="16"/>
                <w:szCs w:val="16"/>
              </w:rPr>
            </w:pPr>
            <w:r>
              <w:rPr>
                <w:rFonts w:ascii="Arial Narrow" w:hAnsi="Arial Narrow"/>
                <w:sz w:val="16"/>
                <w:szCs w:val="16"/>
              </w:rPr>
              <w:t>ON</w:t>
            </w:r>
          </w:p>
        </w:tc>
        <w:tc>
          <w:tcPr>
            <w:tcW w:w="764" w:type="dxa"/>
          </w:tcPr>
          <w:p w14:paraId="1CF3C507" w14:textId="4AF25443" w:rsidR="00AE0E7D" w:rsidRPr="004258BB" w:rsidRDefault="00AE0E7D" w:rsidP="00AE0E7D">
            <w:pPr>
              <w:rPr>
                <w:rFonts w:ascii="Arial Narrow" w:hAnsi="Arial Narrow"/>
                <w:sz w:val="16"/>
                <w:szCs w:val="16"/>
              </w:rPr>
            </w:pPr>
            <w:r w:rsidRPr="004258BB">
              <w:rPr>
                <w:rFonts w:ascii="Arial Narrow" w:hAnsi="Arial Narrow"/>
                <w:sz w:val="16"/>
                <w:szCs w:val="16"/>
              </w:rPr>
              <w:t xml:space="preserve">August; </w:t>
            </w:r>
          </w:p>
          <w:p w14:paraId="4EDA51D8" w14:textId="73F7A605" w:rsidR="00AE0E7D" w:rsidRPr="004258BB" w:rsidRDefault="00AE0E7D" w:rsidP="00AE0E7D">
            <w:pPr>
              <w:rPr>
                <w:rFonts w:ascii="Arial Narrow" w:hAnsi="Arial Narrow"/>
                <w:sz w:val="16"/>
                <w:szCs w:val="16"/>
              </w:rPr>
            </w:pPr>
            <w:r w:rsidRPr="004258BB">
              <w:rPr>
                <w:rFonts w:ascii="Arial Narrow" w:hAnsi="Arial Narrow"/>
                <w:sz w:val="16"/>
                <w:szCs w:val="16"/>
              </w:rPr>
              <w:t>August</w:t>
            </w:r>
          </w:p>
        </w:tc>
      </w:tr>
      <w:tr w:rsidR="00AE0E7D" w:rsidRPr="004258BB" w14:paraId="2FE957F7" w14:textId="77777777" w:rsidTr="00BA0E5B">
        <w:tc>
          <w:tcPr>
            <w:tcW w:w="279" w:type="dxa"/>
          </w:tcPr>
          <w:p w14:paraId="35D06799" w14:textId="6575D6FC" w:rsidR="00AE0E7D" w:rsidRPr="004258BB" w:rsidRDefault="007A6FA2" w:rsidP="00AE0E7D">
            <w:pPr>
              <w:rPr>
                <w:rFonts w:ascii="Arial Narrow" w:hAnsi="Arial Narrow"/>
                <w:sz w:val="16"/>
                <w:szCs w:val="16"/>
              </w:rPr>
            </w:pPr>
            <w:r w:rsidRPr="004258BB">
              <w:rPr>
                <w:rFonts w:ascii="Arial Narrow" w:hAnsi="Arial Narrow"/>
                <w:sz w:val="16"/>
                <w:szCs w:val="16"/>
              </w:rPr>
              <w:t>30</w:t>
            </w:r>
          </w:p>
        </w:tc>
        <w:tc>
          <w:tcPr>
            <w:tcW w:w="850" w:type="dxa"/>
          </w:tcPr>
          <w:p w14:paraId="23C3829B" w14:textId="26340DE4" w:rsidR="00AE0E7D" w:rsidRPr="004258BB" w:rsidRDefault="00AE0E7D" w:rsidP="00B41625">
            <w:pPr>
              <w:rPr>
                <w:rFonts w:ascii="Arial Narrow" w:hAnsi="Arial Narrow"/>
                <w:sz w:val="16"/>
                <w:szCs w:val="16"/>
              </w:rPr>
            </w:pPr>
            <w:r w:rsidRPr="004258BB">
              <w:rPr>
                <w:rFonts w:ascii="Arial Narrow" w:hAnsi="Arial Narrow"/>
                <w:sz w:val="16"/>
                <w:szCs w:val="16"/>
              </w:rPr>
              <w:t>Book, General, Non-fiction</w:t>
            </w:r>
          </w:p>
        </w:tc>
        <w:tc>
          <w:tcPr>
            <w:tcW w:w="1560" w:type="dxa"/>
          </w:tcPr>
          <w:p w14:paraId="1E76436F" w14:textId="07E0F9AD" w:rsidR="00B41625" w:rsidRPr="00B41625" w:rsidRDefault="00AE0E7D" w:rsidP="00AE0E7D">
            <w:pPr>
              <w:rPr>
                <w:rFonts w:ascii="Arial Narrow" w:hAnsi="Arial Narrow" w:cs="Times New Roman"/>
                <w:sz w:val="16"/>
                <w:szCs w:val="16"/>
              </w:rPr>
            </w:pPr>
            <w:r w:rsidRPr="004258BB">
              <w:rPr>
                <w:rFonts w:ascii="Arial Narrow" w:hAnsi="Arial Narrow" w:cs="Times New Roman"/>
                <w:i/>
                <w:sz w:val="16"/>
                <w:szCs w:val="16"/>
              </w:rPr>
              <w:t>Star Weekly at War</w:t>
            </w:r>
            <w:r w:rsidRPr="004258BB">
              <w:rPr>
                <w:rFonts w:ascii="Arial Narrow" w:hAnsi="Arial Narrow" w:cs="Times New Roman"/>
                <w:sz w:val="16"/>
                <w:szCs w:val="16"/>
              </w:rPr>
              <w:t>, by Ian MacDonald</w:t>
            </w:r>
          </w:p>
        </w:tc>
        <w:tc>
          <w:tcPr>
            <w:tcW w:w="3827" w:type="dxa"/>
          </w:tcPr>
          <w:p w14:paraId="3A05CBF9" w14:textId="77777777" w:rsidR="00AE0E7D" w:rsidRPr="004258BB" w:rsidRDefault="00AE0E7D" w:rsidP="00AE0E7D">
            <w:pPr>
              <w:rPr>
                <w:rFonts w:ascii="Arial Narrow" w:hAnsi="Arial Narrow"/>
                <w:sz w:val="16"/>
                <w:szCs w:val="16"/>
              </w:rPr>
            </w:pPr>
            <w:r w:rsidRPr="004258BB">
              <w:rPr>
                <w:rFonts w:ascii="Arial Narrow" w:hAnsi="Arial Narrow"/>
                <w:sz w:val="16"/>
                <w:szCs w:val="16"/>
              </w:rPr>
              <w:t>Political viewpoint</w:t>
            </w:r>
          </w:p>
          <w:p w14:paraId="5CD71206" w14:textId="77777777" w:rsidR="00B41625" w:rsidRDefault="00AE0E7D" w:rsidP="00AE0E7D">
            <w:pPr>
              <w:rPr>
                <w:rFonts w:ascii="Arial Narrow" w:hAnsi="Arial Narrow" w:cs="Times New Roman"/>
                <w:sz w:val="16"/>
                <w:szCs w:val="16"/>
              </w:rPr>
            </w:pPr>
            <w:r w:rsidRPr="004258BB">
              <w:rPr>
                <w:rFonts w:ascii="Arial Narrow" w:hAnsi="Arial Narrow" w:cs="Times New Roman"/>
                <w:sz w:val="16"/>
                <w:szCs w:val="16"/>
              </w:rPr>
              <w:t>Bordering on anti-Semitism</w:t>
            </w:r>
          </w:p>
          <w:p w14:paraId="0B6ED059" w14:textId="0EB586B5" w:rsidR="00AE0E7D" w:rsidRPr="004258BB" w:rsidRDefault="00B41625" w:rsidP="00AE0E7D">
            <w:pPr>
              <w:rPr>
                <w:rFonts w:ascii="Arial Narrow" w:hAnsi="Arial Narrow" w:cs="Times New Roman"/>
                <w:sz w:val="16"/>
                <w:szCs w:val="16"/>
              </w:rPr>
            </w:pPr>
            <w:r>
              <w:rPr>
                <w:rFonts w:ascii="Arial Narrow" w:hAnsi="Arial Narrow" w:cs="Times New Roman"/>
                <w:sz w:val="16"/>
                <w:szCs w:val="16"/>
              </w:rPr>
              <w:lastRenderedPageBreak/>
              <w:t>Li</w:t>
            </w:r>
            <w:r w:rsidRPr="004258BB">
              <w:rPr>
                <w:rFonts w:ascii="Arial Narrow" w:hAnsi="Arial Narrow" w:cs="Times New Roman"/>
                <w:sz w:val="16"/>
                <w:szCs w:val="16"/>
              </w:rPr>
              <w:t xml:space="preserve">ke a graphic novel, a compilation of the World War II covers of the </w:t>
            </w:r>
            <w:r w:rsidRPr="004258BB">
              <w:rPr>
                <w:rFonts w:ascii="Arial Narrow" w:hAnsi="Arial Narrow" w:cs="Times New Roman"/>
                <w:i/>
                <w:sz w:val="16"/>
                <w:szCs w:val="16"/>
              </w:rPr>
              <w:t>Weekly</w:t>
            </w:r>
            <w:r w:rsidRPr="004258BB">
              <w:rPr>
                <w:rFonts w:ascii="Arial Narrow" w:hAnsi="Arial Narrow" w:cs="Times New Roman"/>
                <w:sz w:val="16"/>
                <w:szCs w:val="16"/>
              </w:rPr>
              <w:t xml:space="preserve"> 1939-1945, described as a compelling collection of Norman Rockwellesque war propaganda images</w:t>
            </w:r>
            <w:r>
              <w:rPr>
                <w:rFonts w:ascii="Arial Narrow" w:hAnsi="Arial Narrow" w:cs="Times New Roman"/>
                <w:sz w:val="16"/>
                <w:szCs w:val="16"/>
              </w:rPr>
              <w:t>.</w:t>
            </w:r>
          </w:p>
          <w:p w14:paraId="353BA559" w14:textId="42387C5D" w:rsidR="00AE0E7D" w:rsidRPr="004258BB" w:rsidRDefault="00AE0E7D" w:rsidP="00AE0E7D">
            <w:pPr>
              <w:rPr>
                <w:rFonts w:ascii="Arial Narrow" w:hAnsi="Arial Narrow"/>
                <w:sz w:val="16"/>
                <w:szCs w:val="16"/>
              </w:rPr>
            </w:pPr>
            <w:r w:rsidRPr="004258BB">
              <w:rPr>
                <w:rFonts w:ascii="Arial Narrow" w:hAnsi="Arial Narrow" w:cs="Times New Roman"/>
                <w:sz w:val="16"/>
                <w:szCs w:val="16"/>
              </w:rPr>
              <w:t>Reclassify</w:t>
            </w:r>
            <w:r w:rsidR="00B41625">
              <w:rPr>
                <w:rFonts w:ascii="Arial Narrow" w:hAnsi="Arial Narrow" w:cs="Times New Roman"/>
                <w:sz w:val="16"/>
                <w:szCs w:val="16"/>
              </w:rPr>
              <w:t>.</w:t>
            </w:r>
          </w:p>
        </w:tc>
        <w:tc>
          <w:tcPr>
            <w:tcW w:w="850" w:type="dxa"/>
          </w:tcPr>
          <w:p w14:paraId="4C4317F4" w14:textId="77777777" w:rsidR="00AE0E7D" w:rsidRPr="004258BB" w:rsidRDefault="00AE0E7D" w:rsidP="00AE0E7D">
            <w:pPr>
              <w:rPr>
                <w:rFonts w:ascii="Arial Narrow" w:hAnsi="Arial Narrow"/>
                <w:sz w:val="16"/>
                <w:szCs w:val="16"/>
              </w:rPr>
            </w:pPr>
            <w:r w:rsidRPr="004258BB">
              <w:rPr>
                <w:rFonts w:ascii="Arial Narrow" w:hAnsi="Arial Narrow"/>
                <w:sz w:val="16"/>
                <w:szCs w:val="16"/>
              </w:rPr>
              <w:lastRenderedPageBreak/>
              <w:t>Patron</w:t>
            </w:r>
          </w:p>
        </w:tc>
        <w:tc>
          <w:tcPr>
            <w:tcW w:w="709" w:type="dxa"/>
          </w:tcPr>
          <w:p w14:paraId="44FAD690" w14:textId="77777777" w:rsidR="00AE0E7D" w:rsidRPr="004258BB" w:rsidRDefault="00AE0E7D" w:rsidP="00AE0E7D">
            <w:pPr>
              <w:rPr>
                <w:rFonts w:ascii="Arial Narrow" w:hAnsi="Arial Narrow"/>
                <w:sz w:val="16"/>
                <w:szCs w:val="16"/>
              </w:rPr>
            </w:pPr>
            <w:r w:rsidRPr="004258BB">
              <w:rPr>
                <w:rFonts w:ascii="Arial Narrow" w:hAnsi="Arial Narrow"/>
                <w:sz w:val="16"/>
                <w:szCs w:val="16"/>
              </w:rPr>
              <w:t>Public</w:t>
            </w:r>
          </w:p>
        </w:tc>
        <w:tc>
          <w:tcPr>
            <w:tcW w:w="3827" w:type="dxa"/>
          </w:tcPr>
          <w:p w14:paraId="1700B886" w14:textId="53FEC17E" w:rsidR="00AE0E7D" w:rsidRPr="004258BB" w:rsidRDefault="00AE0E7D" w:rsidP="007874F0">
            <w:pPr>
              <w:rPr>
                <w:rFonts w:ascii="Arial Narrow" w:hAnsi="Arial Narrow"/>
                <w:sz w:val="16"/>
                <w:szCs w:val="16"/>
              </w:rPr>
            </w:pPr>
            <w:r w:rsidRPr="004258BB">
              <w:rPr>
                <w:rFonts w:ascii="Arial Narrow" w:hAnsi="Arial Narrow"/>
                <w:sz w:val="16"/>
                <w:szCs w:val="16"/>
              </w:rPr>
              <w:t>Reclassified</w:t>
            </w:r>
            <w:r w:rsidR="00B41625">
              <w:rPr>
                <w:rFonts w:ascii="Arial Narrow" w:hAnsi="Arial Narrow"/>
                <w:sz w:val="16"/>
                <w:szCs w:val="16"/>
              </w:rPr>
              <w:t xml:space="preserve">. </w:t>
            </w:r>
            <w:r w:rsidRPr="004258BB">
              <w:rPr>
                <w:rFonts w:ascii="Arial Narrow" w:hAnsi="Arial Narrow" w:cs="Times New Roman"/>
                <w:sz w:val="16"/>
                <w:szCs w:val="16"/>
              </w:rPr>
              <w:t xml:space="preserve">Torstar Syndicate (publishers of the Star Weekly back in the day) never kept copies of its own magazine so the covers are scattered hither and yon.  Which makes this </w:t>
            </w:r>
            <w:r w:rsidRPr="004258BB">
              <w:rPr>
                <w:rFonts w:ascii="Arial Narrow" w:hAnsi="Arial Narrow" w:cs="Times New Roman"/>
                <w:sz w:val="16"/>
                <w:szCs w:val="16"/>
              </w:rPr>
              <w:lastRenderedPageBreak/>
              <w:t xml:space="preserve">compilation historically valuable.  </w:t>
            </w:r>
            <w:r w:rsidR="007874F0">
              <w:rPr>
                <w:rFonts w:ascii="Arial Narrow" w:hAnsi="Arial Narrow" w:cs="Times New Roman"/>
                <w:sz w:val="16"/>
                <w:szCs w:val="16"/>
              </w:rPr>
              <w:t>The Library</w:t>
            </w:r>
            <w:r w:rsidRPr="004258BB">
              <w:rPr>
                <w:rFonts w:ascii="Arial Narrow" w:hAnsi="Arial Narrow" w:cs="Times New Roman"/>
                <w:sz w:val="16"/>
                <w:szCs w:val="16"/>
              </w:rPr>
              <w:t xml:space="preserve">’s position </w:t>
            </w:r>
            <w:r w:rsidR="007874F0">
              <w:rPr>
                <w:rFonts w:ascii="Arial Narrow" w:hAnsi="Arial Narrow" w:cs="Times New Roman"/>
                <w:sz w:val="16"/>
                <w:szCs w:val="16"/>
              </w:rPr>
              <w:t xml:space="preserve">is to </w:t>
            </w:r>
            <w:r w:rsidRPr="004258BB">
              <w:rPr>
                <w:rFonts w:ascii="Arial Narrow" w:hAnsi="Arial Narrow" w:cs="Times New Roman"/>
                <w:sz w:val="16"/>
                <w:szCs w:val="16"/>
              </w:rPr>
              <w:t>keep 1 copy in reference</w:t>
            </w:r>
            <w:r w:rsidR="007874F0">
              <w:rPr>
                <w:rFonts w:ascii="Arial Narrow" w:hAnsi="Arial Narrow" w:cs="Times New Roman"/>
                <w:sz w:val="16"/>
                <w:szCs w:val="16"/>
              </w:rPr>
              <w:t xml:space="preserve"> b</w:t>
            </w:r>
            <w:r w:rsidRPr="004258BB">
              <w:rPr>
                <w:rFonts w:ascii="Arial Narrow" w:hAnsi="Arial Narrow" w:cs="Times New Roman"/>
                <w:sz w:val="16"/>
                <w:szCs w:val="16"/>
              </w:rPr>
              <w:t>ecause of its historical value</w:t>
            </w:r>
            <w:r w:rsidR="007874F0">
              <w:rPr>
                <w:rFonts w:ascii="Arial Narrow" w:hAnsi="Arial Narrow" w:cs="Times New Roman"/>
                <w:sz w:val="16"/>
                <w:szCs w:val="16"/>
              </w:rPr>
              <w:t>,</w:t>
            </w:r>
            <w:r w:rsidRPr="004258BB">
              <w:rPr>
                <w:rFonts w:ascii="Arial Narrow" w:hAnsi="Arial Narrow" w:cs="Times New Roman"/>
                <w:sz w:val="16"/>
                <w:szCs w:val="16"/>
              </w:rPr>
              <w:t xml:space="preserve"> despite the rather anti-Semitic views of the author as expressed in the (limited) text. Currently there are 2 holds on the book. We let the item fill those holds then moved it to the Ref collection. There was never any issue with removing it from the collection so it was treated as a challenged item</w:t>
            </w:r>
            <w:r w:rsidR="007874F0">
              <w:rPr>
                <w:rFonts w:ascii="Arial Narrow" w:hAnsi="Arial Narrow" w:cs="Times New Roman"/>
                <w:sz w:val="16"/>
                <w:szCs w:val="16"/>
              </w:rPr>
              <w:t>.</w:t>
            </w:r>
          </w:p>
        </w:tc>
        <w:tc>
          <w:tcPr>
            <w:tcW w:w="284" w:type="dxa"/>
          </w:tcPr>
          <w:p w14:paraId="11B39D3D" w14:textId="3C300DC4" w:rsidR="00AE0E7D" w:rsidRPr="004258BB" w:rsidRDefault="00B41625" w:rsidP="00AE0E7D">
            <w:pPr>
              <w:rPr>
                <w:rFonts w:ascii="Arial Narrow" w:hAnsi="Arial Narrow"/>
                <w:sz w:val="16"/>
                <w:szCs w:val="16"/>
              </w:rPr>
            </w:pPr>
            <w:r>
              <w:rPr>
                <w:rFonts w:ascii="Arial Narrow" w:hAnsi="Arial Narrow"/>
                <w:sz w:val="16"/>
                <w:szCs w:val="16"/>
              </w:rPr>
              <w:lastRenderedPageBreak/>
              <w:t>ON</w:t>
            </w:r>
          </w:p>
        </w:tc>
        <w:tc>
          <w:tcPr>
            <w:tcW w:w="764" w:type="dxa"/>
          </w:tcPr>
          <w:p w14:paraId="5238B28B" w14:textId="5CF8302D" w:rsidR="00AE0E7D" w:rsidRPr="004258BB" w:rsidRDefault="00AE0E7D" w:rsidP="00AE0E7D">
            <w:pPr>
              <w:rPr>
                <w:rFonts w:ascii="Arial Narrow" w:hAnsi="Arial Narrow"/>
                <w:sz w:val="16"/>
                <w:szCs w:val="16"/>
              </w:rPr>
            </w:pPr>
            <w:r w:rsidRPr="004258BB">
              <w:rPr>
                <w:rFonts w:ascii="Arial Narrow" w:hAnsi="Arial Narrow"/>
                <w:sz w:val="16"/>
                <w:szCs w:val="16"/>
              </w:rPr>
              <w:t>October;</w:t>
            </w:r>
          </w:p>
          <w:p w14:paraId="64266479" w14:textId="66FB497C" w:rsidR="00AE0E7D" w:rsidRPr="004258BB" w:rsidRDefault="00AE0E7D" w:rsidP="00AE0E7D">
            <w:pPr>
              <w:rPr>
                <w:rFonts w:ascii="Arial Narrow" w:hAnsi="Arial Narrow"/>
                <w:sz w:val="16"/>
                <w:szCs w:val="16"/>
              </w:rPr>
            </w:pPr>
            <w:r w:rsidRPr="004258BB">
              <w:rPr>
                <w:rFonts w:ascii="Arial Narrow" w:hAnsi="Arial Narrow"/>
                <w:sz w:val="16"/>
                <w:szCs w:val="16"/>
              </w:rPr>
              <w:t>October</w:t>
            </w:r>
          </w:p>
        </w:tc>
      </w:tr>
      <w:tr w:rsidR="00AE0E7D" w:rsidRPr="004258BB" w14:paraId="6330C6D6" w14:textId="77777777" w:rsidTr="00BA0E5B">
        <w:tc>
          <w:tcPr>
            <w:tcW w:w="279" w:type="dxa"/>
          </w:tcPr>
          <w:p w14:paraId="25E068B0" w14:textId="52E52FE9" w:rsidR="00AE0E7D" w:rsidRPr="004258BB" w:rsidRDefault="007A6FA2" w:rsidP="00AE0E7D">
            <w:pPr>
              <w:rPr>
                <w:rFonts w:ascii="Arial Narrow" w:hAnsi="Arial Narrow"/>
                <w:sz w:val="16"/>
                <w:szCs w:val="16"/>
              </w:rPr>
            </w:pPr>
            <w:r w:rsidRPr="004258BB">
              <w:rPr>
                <w:rFonts w:ascii="Arial Narrow" w:hAnsi="Arial Narrow"/>
                <w:sz w:val="16"/>
                <w:szCs w:val="16"/>
              </w:rPr>
              <w:t>31</w:t>
            </w:r>
          </w:p>
        </w:tc>
        <w:tc>
          <w:tcPr>
            <w:tcW w:w="850" w:type="dxa"/>
          </w:tcPr>
          <w:p w14:paraId="2D1CE621" w14:textId="77777777" w:rsidR="00AE0E7D" w:rsidRPr="004258BB" w:rsidRDefault="00AE0E7D" w:rsidP="00AE0E7D">
            <w:pPr>
              <w:rPr>
                <w:rFonts w:ascii="Arial Narrow" w:eastAsia="Times New Roman" w:hAnsi="Arial Narrow" w:cs="Times New Roman"/>
                <w:sz w:val="16"/>
                <w:szCs w:val="16"/>
                <w:lang w:eastAsia="en-CA"/>
              </w:rPr>
            </w:pPr>
            <w:r w:rsidRPr="004258BB">
              <w:rPr>
                <w:rFonts w:ascii="Arial Narrow" w:eastAsia="Times New Roman" w:hAnsi="Arial Narrow" w:cs="Times New Roman"/>
                <w:sz w:val="16"/>
                <w:szCs w:val="16"/>
                <w:lang w:eastAsia="en-CA"/>
              </w:rPr>
              <w:t>Graphic novel, Children,</w:t>
            </w:r>
          </w:p>
          <w:p w14:paraId="48B550B0" w14:textId="77777777" w:rsidR="00AE0E7D" w:rsidRPr="004258BB" w:rsidRDefault="00AE0E7D" w:rsidP="00AE0E7D">
            <w:pPr>
              <w:rPr>
                <w:rFonts w:ascii="Arial Narrow" w:hAnsi="Arial Narrow"/>
                <w:sz w:val="16"/>
                <w:szCs w:val="16"/>
              </w:rPr>
            </w:pPr>
            <w:r w:rsidRPr="004258BB">
              <w:rPr>
                <w:rFonts w:ascii="Arial Narrow" w:eastAsia="Times New Roman" w:hAnsi="Arial Narrow" w:cs="Times New Roman"/>
                <w:sz w:val="16"/>
                <w:szCs w:val="16"/>
                <w:lang w:eastAsia="en-CA"/>
              </w:rPr>
              <w:t>Fiction</w:t>
            </w:r>
          </w:p>
        </w:tc>
        <w:tc>
          <w:tcPr>
            <w:tcW w:w="1560" w:type="dxa"/>
          </w:tcPr>
          <w:p w14:paraId="6EE53B76" w14:textId="77777777" w:rsidR="00AE0E7D" w:rsidRPr="004258BB" w:rsidRDefault="00AE0E7D" w:rsidP="00AE0E7D">
            <w:pPr>
              <w:rPr>
                <w:rFonts w:ascii="Arial Narrow" w:hAnsi="Arial Narrow" w:cs="Times New Roman"/>
                <w:i/>
                <w:sz w:val="16"/>
                <w:szCs w:val="16"/>
              </w:rPr>
            </w:pPr>
            <w:r w:rsidRPr="007874F0">
              <w:rPr>
                <w:rFonts w:ascii="Arial Narrow" w:hAnsi="Arial Narrow"/>
                <w:i/>
                <w:color w:val="000000"/>
                <w:sz w:val="16"/>
                <w:szCs w:val="16"/>
                <w:shd w:val="clear" w:color="auto" w:fill="FFFFFF"/>
              </w:rPr>
              <w:t>Tintin in America</w:t>
            </w:r>
            <w:r w:rsidRPr="004258BB">
              <w:rPr>
                <w:rFonts w:ascii="Arial Narrow" w:hAnsi="Arial Narrow"/>
                <w:color w:val="000000"/>
                <w:sz w:val="16"/>
                <w:szCs w:val="16"/>
                <w:shd w:val="clear" w:color="auto" w:fill="FFFFFF"/>
              </w:rPr>
              <w:t>, by Hergé</w:t>
            </w:r>
          </w:p>
        </w:tc>
        <w:tc>
          <w:tcPr>
            <w:tcW w:w="3827" w:type="dxa"/>
          </w:tcPr>
          <w:p w14:paraId="6B2721AA" w14:textId="77777777" w:rsidR="00AE0E7D" w:rsidRPr="004258BB" w:rsidRDefault="00AE0E7D" w:rsidP="00AE0E7D">
            <w:pPr>
              <w:shd w:val="clear" w:color="auto" w:fill="FFFFFF"/>
              <w:rPr>
                <w:rFonts w:ascii="Arial Narrow" w:hAnsi="Arial Narrow"/>
                <w:sz w:val="16"/>
                <w:szCs w:val="16"/>
              </w:rPr>
            </w:pPr>
            <w:r w:rsidRPr="004258BB">
              <w:rPr>
                <w:rFonts w:ascii="Arial Narrow" w:hAnsi="Arial Narrow"/>
                <w:sz w:val="16"/>
                <w:szCs w:val="16"/>
              </w:rPr>
              <w:t xml:space="preserve">Anti-ethnicity </w:t>
            </w:r>
          </w:p>
          <w:p w14:paraId="57436414" w14:textId="77777777" w:rsidR="00AE0E7D" w:rsidRPr="004258BB" w:rsidRDefault="00AE0E7D" w:rsidP="00AE0E7D">
            <w:pPr>
              <w:shd w:val="clear" w:color="auto" w:fill="FFFFFF"/>
              <w:rPr>
                <w:rFonts w:ascii="Arial Narrow" w:hAnsi="Arial Narrow"/>
                <w:sz w:val="16"/>
                <w:szCs w:val="16"/>
              </w:rPr>
            </w:pPr>
            <w:r w:rsidRPr="004258BB">
              <w:rPr>
                <w:rFonts w:ascii="Arial Narrow" w:hAnsi="Arial Narrow"/>
                <w:sz w:val="16"/>
                <w:szCs w:val="16"/>
              </w:rPr>
              <w:t xml:space="preserve">Inaccuracy </w:t>
            </w:r>
          </w:p>
          <w:p w14:paraId="4F632DB4" w14:textId="77777777" w:rsidR="00AE0E7D" w:rsidRPr="004258BB" w:rsidRDefault="00AE0E7D" w:rsidP="00AE0E7D">
            <w:pPr>
              <w:shd w:val="clear" w:color="auto" w:fill="FFFFFF"/>
              <w:rPr>
                <w:rFonts w:ascii="Arial Narrow" w:hAnsi="Arial Narrow"/>
                <w:sz w:val="16"/>
                <w:szCs w:val="16"/>
              </w:rPr>
            </w:pPr>
            <w:r w:rsidRPr="004258BB">
              <w:rPr>
                <w:rFonts w:ascii="Arial Narrow" w:hAnsi="Arial Narrow"/>
                <w:sz w:val="16"/>
                <w:szCs w:val="16"/>
              </w:rPr>
              <w:t xml:space="preserve">Insensitivity </w:t>
            </w:r>
          </w:p>
          <w:p w14:paraId="03583534" w14:textId="0AABEA1E" w:rsidR="00AE0E7D" w:rsidRPr="004258BB" w:rsidRDefault="00AE0E7D" w:rsidP="00AE0E7D">
            <w:pPr>
              <w:shd w:val="clear" w:color="auto" w:fill="FFFFFF"/>
              <w:rPr>
                <w:rFonts w:ascii="Arial Narrow" w:hAnsi="Arial Narrow"/>
                <w:sz w:val="16"/>
                <w:szCs w:val="16"/>
              </w:rPr>
            </w:pPr>
            <w:r w:rsidRPr="004258BB">
              <w:rPr>
                <w:rFonts w:ascii="Arial Narrow" w:hAnsi="Arial Narrow"/>
                <w:sz w:val="16"/>
                <w:szCs w:val="16"/>
              </w:rPr>
              <w:t>Offensive language Racism</w:t>
            </w:r>
          </w:p>
          <w:p w14:paraId="69FDB6BF" w14:textId="77777777" w:rsidR="00AE0E7D" w:rsidRPr="004258BB" w:rsidRDefault="00AE0E7D" w:rsidP="00AE0E7D">
            <w:pPr>
              <w:shd w:val="clear" w:color="auto" w:fill="FFFFFF"/>
              <w:rPr>
                <w:rFonts w:ascii="Arial Narrow" w:hAnsi="Arial Narrow"/>
                <w:sz w:val="16"/>
                <w:szCs w:val="16"/>
              </w:rPr>
            </w:pPr>
            <w:r w:rsidRPr="004258BB">
              <w:rPr>
                <w:rFonts w:ascii="Arial Narrow" w:hAnsi="Arial Narrow"/>
                <w:sz w:val="16"/>
                <w:szCs w:val="16"/>
              </w:rPr>
              <w:t xml:space="preserve">A media report about a parent challenging </w:t>
            </w:r>
            <w:r w:rsidRPr="004258BB">
              <w:rPr>
                <w:rFonts w:ascii="Arial Narrow" w:hAnsi="Arial Narrow"/>
                <w:i/>
                <w:sz w:val="16"/>
                <w:szCs w:val="16"/>
              </w:rPr>
              <w:t>Tin Tin in America</w:t>
            </w:r>
            <w:r w:rsidRPr="004258BB">
              <w:rPr>
                <w:rFonts w:ascii="Arial Narrow" w:hAnsi="Arial Narrow"/>
                <w:sz w:val="16"/>
                <w:szCs w:val="16"/>
              </w:rPr>
              <w:t xml:space="preserve"> in a Winnipeg Chapters Bookstore prompted a review of Winnipeg Public Library's holdings of this title.</w:t>
            </w:r>
          </w:p>
          <w:p w14:paraId="77D8A240" w14:textId="7B6BED60" w:rsidR="00AE0E7D" w:rsidRPr="00D31C9D" w:rsidRDefault="00AE0E7D" w:rsidP="00D31C9D">
            <w:pPr>
              <w:shd w:val="clear" w:color="auto" w:fill="FFFFFF"/>
              <w:rPr>
                <w:rFonts w:ascii="Arial Narrow" w:hAnsi="Arial Narrow"/>
                <w:sz w:val="16"/>
                <w:szCs w:val="16"/>
              </w:rPr>
            </w:pPr>
            <w:r w:rsidRPr="004258BB">
              <w:rPr>
                <w:rFonts w:ascii="Arial Narrow" w:hAnsi="Arial Narrow"/>
                <w:sz w:val="16"/>
                <w:szCs w:val="16"/>
              </w:rPr>
              <w:t>Reconsider.</w:t>
            </w:r>
          </w:p>
        </w:tc>
        <w:tc>
          <w:tcPr>
            <w:tcW w:w="850" w:type="dxa"/>
          </w:tcPr>
          <w:p w14:paraId="4CD5611E" w14:textId="77777777" w:rsidR="00AE0E7D" w:rsidRPr="004258BB" w:rsidRDefault="00AE0E7D" w:rsidP="00AE0E7D">
            <w:pPr>
              <w:rPr>
                <w:rFonts w:ascii="Arial Narrow" w:hAnsi="Arial Narrow"/>
                <w:sz w:val="16"/>
                <w:szCs w:val="16"/>
              </w:rPr>
            </w:pPr>
            <w:r w:rsidRPr="004258BB">
              <w:rPr>
                <w:rFonts w:ascii="Arial Narrow" w:hAnsi="Arial Narrow"/>
                <w:color w:val="000000"/>
                <w:sz w:val="16"/>
                <w:szCs w:val="16"/>
                <w:lang w:eastAsia="en-CA"/>
              </w:rPr>
              <w:t>Library staff</w:t>
            </w:r>
          </w:p>
        </w:tc>
        <w:tc>
          <w:tcPr>
            <w:tcW w:w="709" w:type="dxa"/>
          </w:tcPr>
          <w:p w14:paraId="30FB9D15" w14:textId="77777777" w:rsidR="00AE0E7D" w:rsidRPr="004258BB" w:rsidRDefault="00AE0E7D" w:rsidP="00AE0E7D">
            <w:pPr>
              <w:rPr>
                <w:rFonts w:ascii="Arial Narrow" w:hAnsi="Arial Narrow"/>
                <w:sz w:val="16"/>
                <w:szCs w:val="16"/>
              </w:rPr>
            </w:pPr>
            <w:r w:rsidRPr="004258BB">
              <w:rPr>
                <w:rFonts w:ascii="Arial Narrow" w:hAnsi="Arial Narrow"/>
                <w:sz w:val="16"/>
                <w:szCs w:val="16"/>
              </w:rPr>
              <w:t>Public</w:t>
            </w:r>
          </w:p>
        </w:tc>
        <w:tc>
          <w:tcPr>
            <w:tcW w:w="3827" w:type="dxa"/>
          </w:tcPr>
          <w:p w14:paraId="3FC5F8A9" w14:textId="77777777" w:rsidR="00AE0E7D" w:rsidRPr="004258BB" w:rsidRDefault="00AE0E7D" w:rsidP="00AE0E7D">
            <w:pPr>
              <w:rPr>
                <w:rFonts w:ascii="Arial Narrow" w:hAnsi="Arial Narrow" w:cs="Times New Roman"/>
                <w:sz w:val="16"/>
                <w:szCs w:val="16"/>
              </w:rPr>
            </w:pPr>
            <w:r w:rsidRPr="004258BB">
              <w:rPr>
                <w:rFonts w:ascii="Arial Narrow" w:hAnsi="Arial Narrow"/>
                <w:sz w:val="16"/>
                <w:szCs w:val="16"/>
              </w:rPr>
              <w:t xml:space="preserve">Material relocated to Adult Graphic Novel collection </w:t>
            </w:r>
          </w:p>
        </w:tc>
        <w:tc>
          <w:tcPr>
            <w:tcW w:w="284" w:type="dxa"/>
          </w:tcPr>
          <w:p w14:paraId="28E1308E" w14:textId="308B60BF" w:rsidR="00AE0E7D" w:rsidRPr="004258BB" w:rsidRDefault="007874F0" w:rsidP="00AE0E7D">
            <w:pPr>
              <w:rPr>
                <w:rFonts w:ascii="Arial Narrow" w:hAnsi="Arial Narrow"/>
                <w:sz w:val="16"/>
                <w:szCs w:val="16"/>
              </w:rPr>
            </w:pPr>
            <w:r>
              <w:rPr>
                <w:rFonts w:ascii="Arial Narrow" w:hAnsi="Arial Narrow"/>
                <w:sz w:val="16"/>
                <w:szCs w:val="16"/>
              </w:rPr>
              <w:t>MN</w:t>
            </w:r>
          </w:p>
        </w:tc>
        <w:tc>
          <w:tcPr>
            <w:tcW w:w="764" w:type="dxa"/>
          </w:tcPr>
          <w:p w14:paraId="62108429" w14:textId="77755941" w:rsidR="00AE0E7D" w:rsidRPr="004258BB" w:rsidRDefault="00AE0E7D" w:rsidP="00AE0E7D">
            <w:pPr>
              <w:rPr>
                <w:rFonts w:ascii="Arial Narrow" w:hAnsi="Arial Narrow"/>
                <w:sz w:val="16"/>
                <w:szCs w:val="16"/>
              </w:rPr>
            </w:pPr>
            <w:r w:rsidRPr="004258BB">
              <w:rPr>
                <w:rFonts w:ascii="Arial Narrow" w:hAnsi="Arial Narrow"/>
                <w:sz w:val="16"/>
                <w:szCs w:val="16"/>
              </w:rPr>
              <w:t>March;</w:t>
            </w:r>
          </w:p>
          <w:p w14:paraId="72D7FDCE" w14:textId="230B9EE0" w:rsidR="00AE0E7D" w:rsidRPr="004258BB" w:rsidRDefault="00AE0E7D" w:rsidP="00AE0E7D">
            <w:pPr>
              <w:rPr>
                <w:rFonts w:ascii="Arial Narrow" w:hAnsi="Arial Narrow"/>
                <w:sz w:val="16"/>
                <w:szCs w:val="16"/>
              </w:rPr>
            </w:pPr>
            <w:r w:rsidRPr="004258BB">
              <w:rPr>
                <w:rFonts w:ascii="Arial Narrow" w:hAnsi="Arial Narrow"/>
                <w:sz w:val="16"/>
                <w:szCs w:val="16"/>
              </w:rPr>
              <w:t>March</w:t>
            </w:r>
          </w:p>
        </w:tc>
      </w:tr>
      <w:tr w:rsidR="00E72D4C" w:rsidRPr="004258BB" w14:paraId="6924C01D" w14:textId="77777777" w:rsidTr="00BA0E5B">
        <w:tc>
          <w:tcPr>
            <w:tcW w:w="279" w:type="dxa"/>
          </w:tcPr>
          <w:p w14:paraId="2A1795D9" w14:textId="3D6BE712" w:rsidR="00E72D4C" w:rsidRPr="004258BB" w:rsidRDefault="007A6FA2" w:rsidP="00AE0E7D">
            <w:pPr>
              <w:rPr>
                <w:rFonts w:ascii="Arial Narrow" w:hAnsi="Arial Narrow"/>
                <w:sz w:val="16"/>
                <w:szCs w:val="16"/>
              </w:rPr>
            </w:pPr>
            <w:r w:rsidRPr="004258BB">
              <w:rPr>
                <w:rFonts w:ascii="Arial Narrow" w:hAnsi="Arial Narrow"/>
                <w:sz w:val="16"/>
                <w:szCs w:val="16"/>
              </w:rPr>
              <w:t>32</w:t>
            </w:r>
          </w:p>
        </w:tc>
        <w:tc>
          <w:tcPr>
            <w:tcW w:w="850" w:type="dxa"/>
          </w:tcPr>
          <w:p w14:paraId="65DC6DB0" w14:textId="41EB1990" w:rsidR="00E72D4C" w:rsidRPr="004258BB" w:rsidRDefault="00E72D4C" w:rsidP="00AE0E7D">
            <w:pPr>
              <w:rPr>
                <w:rFonts w:ascii="Arial Narrow" w:hAnsi="Arial Narrow"/>
                <w:sz w:val="16"/>
                <w:szCs w:val="16"/>
              </w:rPr>
            </w:pPr>
            <w:r w:rsidRPr="004258BB">
              <w:rPr>
                <w:rFonts w:ascii="Arial Narrow" w:hAnsi="Arial Narrow"/>
                <w:sz w:val="16"/>
                <w:szCs w:val="16"/>
              </w:rPr>
              <w:t>Graphic novel/comic/manga</w:t>
            </w:r>
          </w:p>
        </w:tc>
        <w:tc>
          <w:tcPr>
            <w:tcW w:w="1560" w:type="dxa"/>
          </w:tcPr>
          <w:p w14:paraId="5468DA32" w14:textId="7F40CD0E" w:rsidR="00E72D4C" w:rsidRPr="004258BB" w:rsidRDefault="00E72D4C" w:rsidP="00AE0E7D">
            <w:pPr>
              <w:rPr>
                <w:rFonts w:ascii="Arial Narrow" w:hAnsi="Arial Narrow" w:cs="Times New Roman"/>
                <w:sz w:val="16"/>
                <w:szCs w:val="16"/>
              </w:rPr>
            </w:pPr>
            <w:r w:rsidRPr="004258BB">
              <w:rPr>
                <w:rFonts w:ascii="Arial Narrow" w:hAnsi="Arial Narrow" w:cs="Times New Roman"/>
                <w:i/>
                <w:sz w:val="16"/>
                <w:szCs w:val="16"/>
              </w:rPr>
              <w:t xml:space="preserve">Walking Dead, </w:t>
            </w:r>
            <w:r w:rsidRPr="004258BB">
              <w:rPr>
                <w:rFonts w:ascii="Arial Narrow" w:hAnsi="Arial Narrow" w:cs="Times New Roman"/>
                <w:sz w:val="16"/>
                <w:szCs w:val="16"/>
              </w:rPr>
              <w:t>Book One, by Robert Kirkman</w:t>
            </w:r>
          </w:p>
        </w:tc>
        <w:tc>
          <w:tcPr>
            <w:tcW w:w="3827" w:type="dxa"/>
          </w:tcPr>
          <w:p w14:paraId="7AF11C4D" w14:textId="1B81DECF" w:rsidR="00E72D4C" w:rsidRPr="004258BB" w:rsidRDefault="00E72D4C" w:rsidP="00E72D4C">
            <w:pPr>
              <w:pStyle w:val="NoSpacing"/>
              <w:rPr>
                <w:rFonts w:ascii="Arial Narrow" w:hAnsi="Arial Narrow" w:cs="Times New Roman"/>
                <w:sz w:val="16"/>
                <w:szCs w:val="16"/>
              </w:rPr>
            </w:pPr>
            <w:r w:rsidRPr="004258BB">
              <w:rPr>
                <w:rFonts w:ascii="Arial Narrow" w:hAnsi="Arial Narrow" w:cs="Times New Roman"/>
                <w:sz w:val="16"/>
                <w:szCs w:val="16"/>
              </w:rPr>
              <w:t>Violence</w:t>
            </w:r>
          </w:p>
          <w:p w14:paraId="0ED79D14" w14:textId="3C37382B" w:rsidR="00E72D4C" w:rsidRPr="004258BB" w:rsidRDefault="00E72D4C" w:rsidP="00E72D4C">
            <w:pPr>
              <w:pStyle w:val="NoSpacing"/>
              <w:rPr>
                <w:rFonts w:ascii="Arial Narrow" w:hAnsi="Arial Narrow" w:cs="Times New Roman"/>
                <w:sz w:val="16"/>
                <w:szCs w:val="16"/>
              </w:rPr>
            </w:pPr>
            <w:r w:rsidRPr="004258BB">
              <w:rPr>
                <w:rFonts w:ascii="Arial Narrow" w:hAnsi="Arial Narrow" w:cs="Times New Roman"/>
                <w:sz w:val="16"/>
                <w:szCs w:val="16"/>
              </w:rPr>
              <w:t>Offensive language</w:t>
            </w:r>
          </w:p>
          <w:p w14:paraId="7C1632FE" w14:textId="7AAF2E7C" w:rsidR="006042B6" w:rsidRPr="004258BB" w:rsidRDefault="006042B6" w:rsidP="00E72D4C">
            <w:pPr>
              <w:pStyle w:val="NoSpacing"/>
              <w:rPr>
                <w:rFonts w:ascii="Arial Narrow" w:hAnsi="Arial Narrow" w:cs="Times New Roman"/>
                <w:sz w:val="16"/>
                <w:szCs w:val="16"/>
              </w:rPr>
            </w:pPr>
            <w:r w:rsidRPr="004258BB">
              <w:rPr>
                <w:rFonts w:ascii="Arial Narrow" w:hAnsi="Arial Narrow" w:cs="Times New Roman"/>
                <w:sz w:val="16"/>
                <w:szCs w:val="16"/>
              </w:rPr>
              <w:t>Inappropriate for age group</w:t>
            </w:r>
          </w:p>
          <w:p w14:paraId="3E28AA81" w14:textId="07495748" w:rsidR="006042B6" w:rsidRPr="004258BB" w:rsidRDefault="006042B6" w:rsidP="00E72D4C">
            <w:pPr>
              <w:pStyle w:val="NoSpacing"/>
              <w:rPr>
                <w:rFonts w:ascii="Arial Narrow" w:hAnsi="Arial Narrow" w:cs="Times New Roman"/>
                <w:sz w:val="16"/>
                <w:szCs w:val="16"/>
              </w:rPr>
            </w:pPr>
            <w:r w:rsidRPr="004258BB">
              <w:rPr>
                <w:rFonts w:ascii="Arial Narrow" w:hAnsi="Arial Narrow" w:cs="Times New Roman"/>
                <w:sz w:val="16"/>
                <w:szCs w:val="16"/>
              </w:rPr>
              <w:t>Language, illustrations were violent- e.g. decapitation</w:t>
            </w:r>
          </w:p>
          <w:p w14:paraId="2D9740C3" w14:textId="3921DA00" w:rsidR="00E72D4C" w:rsidRPr="004258BB" w:rsidRDefault="00E72D4C" w:rsidP="00E72D4C">
            <w:pPr>
              <w:pStyle w:val="NoSpacing"/>
              <w:rPr>
                <w:rFonts w:ascii="Arial Narrow" w:hAnsi="Arial Narrow" w:cs="Times New Roman"/>
                <w:sz w:val="16"/>
                <w:szCs w:val="16"/>
              </w:rPr>
            </w:pPr>
            <w:r w:rsidRPr="004258BB">
              <w:rPr>
                <w:rFonts w:ascii="Arial Narrow" w:hAnsi="Arial Narrow" w:cs="Times New Roman"/>
                <w:sz w:val="16"/>
                <w:szCs w:val="16"/>
              </w:rPr>
              <w:t>Felt that the illustrations &amp; text were "inappropriate" for a school library.</w:t>
            </w:r>
            <w:r w:rsidR="006042B6" w:rsidRPr="004258BB">
              <w:rPr>
                <w:rFonts w:ascii="Arial Narrow" w:hAnsi="Arial Narrow" w:cs="Times New Roman"/>
                <w:sz w:val="16"/>
                <w:szCs w:val="16"/>
              </w:rPr>
              <w:t xml:space="preserve"> </w:t>
            </w:r>
          </w:p>
          <w:p w14:paraId="55878129" w14:textId="1E9C3A1B" w:rsidR="006042B6" w:rsidRPr="004258BB" w:rsidRDefault="006042B6" w:rsidP="00E72D4C">
            <w:pPr>
              <w:pStyle w:val="NoSpacing"/>
              <w:rPr>
                <w:rFonts w:ascii="Arial Narrow" w:hAnsi="Arial Narrow" w:cs="Times New Roman"/>
                <w:sz w:val="16"/>
                <w:szCs w:val="16"/>
              </w:rPr>
            </w:pPr>
            <w:r w:rsidRPr="004258BB">
              <w:rPr>
                <w:rFonts w:ascii="Arial Narrow" w:hAnsi="Arial Narrow" w:cs="Times New Roman"/>
                <w:sz w:val="16"/>
                <w:szCs w:val="16"/>
              </w:rPr>
              <w:t>Remove.</w:t>
            </w:r>
          </w:p>
        </w:tc>
        <w:tc>
          <w:tcPr>
            <w:tcW w:w="850" w:type="dxa"/>
          </w:tcPr>
          <w:p w14:paraId="4A72E94C" w14:textId="604D5CBA" w:rsidR="00E72D4C" w:rsidRPr="004258BB" w:rsidRDefault="00E72D4C" w:rsidP="00AE0E7D">
            <w:pPr>
              <w:rPr>
                <w:rFonts w:ascii="Arial Narrow" w:hAnsi="Arial Narrow"/>
                <w:sz w:val="16"/>
                <w:szCs w:val="16"/>
              </w:rPr>
            </w:pPr>
            <w:r w:rsidRPr="004258BB">
              <w:rPr>
                <w:rFonts w:ascii="Arial Narrow" w:hAnsi="Arial Narrow"/>
                <w:sz w:val="16"/>
                <w:szCs w:val="16"/>
              </w:rPr>
              <w:t>Teacher</w:t>
            </w:r>
          </w:p>
        </w:tc>
        <w:tc>
          <w:tcPr>
            <w:tcW w:w="709" w:type="dxa"/>
          </w:tcPr>
          <w:p w14:paraId="356CD590" w14:textId="5972CC78" w:rsidR="00E72D4C" w:rsidRPr="004258BB" w:rsidRDefault="00024BDA" w:rsidP="00AE0E7D">
            <w:pPr>
              <w:rPr>
                <w:rFonts w:ascii="Arial Narrow" w:hAnsi="Arial Narrow"/>
                <w:sz w:val="16"/>
                <w:szCs w:val="16"/>
              </w:rPr>
            </w:pPr>
            <w:r w:rsidRPr="004258BB">
              <w:rPr>
                <w:rFonts w:ascii="Arial Narrow" w:hAnsi="Arial Narrow"/>
                <w:sz w:val="16"/>
                <w:szCs w:val="16"/>
              </w:rPr>
              <w:t xml:space="preserve">K-12 </w:t>
            </w:r>
            <w:r w:rsidR="00E72D4C" w:rsidRPr="004258BB">
              <w:rPr>
                <w:rFonts w:ascii="Arial Narrow" w:hAnsi="Arial Narrow"/>
                <w:sz w:val="16"/>
                <w:szCs w:val="16"/>
              </w:rPr>
              <w:t>School</w:t>
            </w:r>
          </w:p>
        </w:tc>
        <w:tc>
          <w:tcPr>
            <w:tcW w:w="3827" w:type="dxa"/>
          </w:tcPr>
          <w:p w14:paraId="3811393F" w14:textId="07CDF264" w:rsidR="007874F0" w:rsidRPr="004258BB" w:rsidRDefault="006042B6" w:rsidP="007874F0">
            <w:pPr>
              <w:pStyle w:val="NoSpacing"/>
              <w:rPr>
                <w:rFonts w:ascii="Arial Narrow" w:hAnsi="Arial Narrow" w:cs="Times New Roman"/>
                <w:sz w:val="16"/>
                <w:szCs w:val="16"/>
              </w:rPr>
            </w:pPr>
            <w:r w:rsidRPr="004258BB">
              <w:rPr>
                <w:rFonts w:ascii="Arial Narrow" w:hAnsi="Arial Narrow" w:cs="Times New Roman"/>
                <w:sz w:val="16"/>
                <w:szCs w:val="16"/>
              </w:rPr>
              <w:t>Material retained.</w:t>
            </w:r>
            <w:r w:rsidR="007874F0">
              <w:rPr>
                <w:rFonts w:ascii="Arial Narrow" w:hAnsi="Arial Narrow" w:cs="Times New Roman"/>
                <w:sz w:val="16"/>
                <w:szCs w:val="16"/>
              </w:rPr>
              <w:t xml:space="preserve"> </w:t>
            </w:r>
            <w:r w:rsidR="007874F0" w:rsidRPr="004258BB">
              <w:rPr>
                <w:rFonts w:ascii="Arial Narrow" w:hAnsi="Arial Narrow" w:cs="Times New Roman"/>
                <w:sz w:val="16"/>
                <w:szCs w:val="16"/>
              </w:rPr>
              <w:t>(It's the walking dead</w:t>
            </w:r>
            <w:r w:rsidR="007874F0">
              <w:rPr>
                <w:rFonts w:ascii="Arial Narrow" w:hAnsi="Arial Narrow" w:cs="Times New Roman"/>
                <w:sz w:val="16"/>
                <w:szCs w:val="16"/>
              </w:rPr>
              <w:t xml:space="preserve"> </w:t>
            </w:r>
            <w:r w:rsidR="007874F0" w:rsidRPr="004258BB">
              <w:rPr>
                <w:rFonts w:ascii="Arial Narrow" w:hAnsi="Arial Narrow" w:cs="Times New Roman"/>
                <w:sz w:val="16"/>
                <w:szCs w:val="16"/>
              </w:rPr>
              <w:t>- violence would be a given, yes?)</w:t>
            </w:r>
          </w:p>
          <w:p w14:paraId="2B49BDB2" w14:textId="23A6261F" w:rsidR="00E72D4C" w:rsidRPr="004258BB" w:rsidRDefault="00E72D4C" w:rsidP="00AE0E7D">
            <w:pPr>
              <w:rPr>
                <w:rFonts w:ascii="Arial Narrow" w:hAnsi="Arial Narrow" w:cs="Times New Roman"/>
                <w:sz w:val="16"/>
                <w:szCs w:val="16"/>
              </w:rPr>
            </w:pPr>
          </w:p>
        </w:tc>
        <w:tc>
          <w:tcPr>
            <w:tcW w:w="284" w:type="dxa"/>
          </w:tcPr>
          <w:p w14:paraId="46FF1AF9" w14:textId="3111D40D" w:rsidR="00E72D4C" w:rsidRPr="004258BB" w:rsidRDefault="00024BDA" w:rsidP="007874F0">
            <w:pPr>
              <w:rPr>
                <w:rFonts w:ascii="Arial Narrow" w:hAnsi="Arial Narrow"/>
                <w:sz w:val="16"/>
                <w:szCs w:val="16"/>
              </w:rPr>
            </w:pPr>
            <w:r w:rsidRPr="004258BB">
              <w:rPr>
                <w:rFonts w:ascii="Arial Narrow" w:hAnsi="Arial Narrow"/>
                <w:sz w:val="16"/>
                <w:szCs w:val="16"/>
              </w:rPr>
              <w:t>AB</w:t>
            </w:r>
          </w:p>
        </w:tc>
        <w:tc>
          <w:tcPr>
            <w:tcW w:w="764" w:type="dxa"/>
          </w:tcPr>
          <w:p w14:paraId="43BA9CF8" w14:textId="597E65D0" w:rsidR="00024BDA" w:rsidRPr="004258BB" w:rsidRDefault="00024BDA" w:rsidP="00AE0E7D">
            <w:pPr>
              <w:rPr>
                <w:rFonts w:ascii="Arial Narrow" w:hAnsi="Arial Narrow"/>
                <w:sz w:val="16"/>
                <w:szCs w:val="16"/>
              </w:rPr>
            </w:pPr>
            <w:r w:rsidRPr="004258BB">
              <w:rPr>
                <w:rFonts w:ascii="Arial Narrow" w:hAnsi="Arial Narrow"/>
                <w:sz w:val="16"/>
                <w:szCs w:val="16"/>
              </w:rPr>
              <w:t>March 18; March 18</w:t>
            </w:r>
          </w:p>
        </w:tc>
      </w:tr>
      <w:tr w:rsidR="00AE0E7D" w:rsidRPr="004258BB" w14:paraId="494F58D6" w14:textId="77777777" w:rsidTr="00BA0E5B">
        <w:tc>
          <w:tcPr>
            <w:tcW w:w="279" w:type="dxa"/>
          </w:tcPr>
          <w:p w14:paraId="6148FB72" w14:textId="7851527D" w:rsidR="00AE0E7D" w:rsidRPr="004258BB" w:rsidRDefault="007A6FA2" w:rsidP="00AE0E7D">
            <w:pPr>
              <w:rPr>
                <w:rFonts w:ascii="Arial Narrow" w:hAnsi="Arial Narrow"/>
                <w:sz w:val="16"/>
                <w:szCs w:val="16"/>
              </w:rPr>
            </w:pPr>
            <w:r w:rsidRPr="004258BB">
              <w:rPr>
                <w:rFonts w:ascii="Arial Narrow" w:hAnsi="Arial Narrow"/>
                <w:sz w:val="16"/>
                <w:szCs w:val="16"/>
              </w:rPr>
              <w:t>33</w:t>
            </w:r>
          </w:p>
        </w:tc>
        <w:tc>
          <w:tcPr>
            <w:tcW w:w="850" w:type="dxa"/>
          </w:tcPr>
          <w:p w14:paraId="47E34058" w14:textId="77777777" w:rsidR="00AE0E7D" w:rsidRPr="004258BB" w:rsidRDefault="00AE0E7D" w:rsidP="00AE0E7D">
            <w:pPr>
              <w:rPr>
                <w:rFonts w:ascii="Arial Narrow" w:hAnsi="Arial Narrow"/>
                <w:sz w:val="16"/>
                <w:szCs w:val="16"/>
              </w:rPr>
            </w:pPr>
            <w:r w:rsidRPr="004258BB">
              <w:rPr>
                <w:rFonts w:ascii="Arial Narrow" w:hAnsi="Arial Narrow"/>
                <w:sz w:val="16"/>
                <w:szCs w:val="16"/>
              </w:rPr>
              <w:t>DVD, Adult, Fiction</w:t>
            </w:r>
          </w:p>
        </w:tc>
        <w:tc>
          <w:tcPr>
            <w:tcW w:w="1560" w:type="dxa"/>
          </w:tcPr>
          <w:p w14:paraId="74285A70" w14:textId="77777777" w:rsidR="00AE0E7D" w:rsidRPr="004258BB" w:rsidRDefault="00AE0E7D" w:rsidP="00AE0E7D">
            <w:pPr>
              <w:rPr>
                <w:rFonts w:ascii="Arial Narrow" w:hAnsi="Arial Narrow" w:cs="Times New Roman"/>
                <w:i/>
                <w:sz w:val="16"/>
                <w:szCs w:val="16"/>
              </w:rPr>
            </w:pPr>
            <w:r w:rsidRPr="004258BB">
              <w:rPr>
                <w:rFonts w:ascii="Arial Narrow" w:hAnsi="Arial Narrow" w:cs="Times New Roman"/>
                <w:i/>
                <w:sz w:val="16"/>
                <w:szCs w:val="16"/>
              </w:rPr>
              <w:t>Filth</w:t>
            </w:r>
            <w:r w:rsidRPr="004258BB">
              <w:rPr>
                <w:rFonts w:ascii="Arial Narrow" w:hAnsi="Arial Narrow" w:cs="Times New Roman"/>
                <w:sz w:val="16"/>
                <w:szCs w:val="16"/>
              </w:rPr>
              <w:t xml:space="preserve">, DVD, directed by Jon S. Baird </w:t>
            </w:r>
          </w:p>
        </w:tc>
        <w:tc>
          <w:tcPr>
            <w:tcW w:w="3827" w:type="dxa"/>
          </w:tcPr>
          <w:p w14:paraId="4B227F29" w14:textId="77777777" w:rsidR="00AE0E7D" w:rsidRPr="004258BB" w:rsidRDefault="00AE0E7D" w:rsidP="00AE0E7D">
            <w:pPr>
              <w:pStyle w:val="NoSpacing"/>
              <w:rPr>
                <w:rFonts w:ascii="Arial Narrow" w:hAnsi="Arial Narrow" w:cs="Times New Roman"/>
                <w:sz w:val="16"/>
                <w:szCs w:val="16"/>
              </w:rPr>
            </w:pPr>
            <w:r w:rsidRPr="004258BB">
              <w:rPr>
                <w:rFonts w:ascii="Arial Narrow" w:hAnsi="Arial Narrow" w:cs="Times New Roman"/>
                <w:sz w:val="16"/>
                <w:szCs w:val="16"/>
              </w:rPr>
              <w:t>Offensive</w:t>
            </w:r>
          </w:p>
          <w:p w14:paraId="15A23F27" w14:textId="77777777" w:rsidR="007874F0" w:rsidRDefault="00AE0E7D" w:rsidP="00AE0E7D">
            <w:pPr>
              <w:pStyle w:val="NoSpacing"/>
              <w:rPr>
                <w:rFonts w:ascii="Arial Narrow" w:hAnsi="Arial Narrow" w:cs="Times New Roman"/>
                <w:sz w:val="16"/>
                <w:szCs w:val="16"/>
              </w:rPr>
            </w:pPr>
            <w:r w:rsidRPr="004258BB">
              <w:rPr>
                <w:rFonts w:ascii="Arial Narrow" w:hAnsi="Arial Narrow" w:cs="Times New Roman"/>
                <w:sz w:val="16"/>
                <w:szCs w:val="16"/>
              </w:rPr>
              <w:t>Patron stated that the movie was 'filthy' and did not belong in the library. Patron indicated that she was worried about children watching it.</w:t>
            </w:r>
          </w:p>
          <w:p w14:paraId="7A6AF1A7" w14:textId="608F7AEE" w:rsidR="00AE0E7D" w:rsidRPr="004258BB" w:rsidRDefault="00AE0E7D" w:rsidP="00D31C9D">
            <w:pPr>
              <w:pStyle w:val="NoSpacing"/>
              <w:rPr>
                <w:rFonts w:ascii="Arial Narrow" w:hAnsi="Arial Narrow"/>
                <w:sz w:val="16"/>
                <w:szCs w:val="16"/>
              </w:rPr>
            </w:pPr>
            <w:r w:rsidRPr="004258BB">
              <w:rPr>
                <w:rFonts w:ascii="Arial Narrow" w:hAnsi="Arial Narrow" w:cs="Times New Roman"/>
                <w:sz w:val="16"/>
                <w:szCs w:val="16"/>
              </w:rPr>
              <w:t>Remove</w:t>
            </w:r>
            <w:r w:rsidR="007874F0">
              <w:rPr>
                <w:rFonts w:ascii="Arial Narrow" w:hAnsi="Arial Narrow" w:cs="Times New Roman"/>
                <w:sz w:val="16"/>
                <w:szCs w:val="16"/>
              </w:rPr>
              <w:t>.</w:t>
            </w:r>
          </w:p>
        </w:tc>
        <w:tc>
          <w:tcPr>
            <w:tcW w:w="850" w:type="dxa"/>
          </w:tcPr>
          <w:p w14:paraId="73C59D9C" w14:textId="77777777" w:rsidR="00AE0E7D" w:rsidRPr="004258BB" w:rsidRDefault="00AE0E7D" w:rsidP="00AE0E7D">
            <w:pPr>
              <w:rPr>
                <w:rFonts w:ascii="Arial Narrow" w:hAnsi="Arial Narrow"/>
                <w:sz w:val="16"/>
                <w:szCs w:val="16"/>
              </w:rPr>
            </w:pPr>
            <w:r w:rsidRPr="004258BB">
              <w:rPr>
                <w:rFonts w:ascii="Arial Narrow" w:hAnsi="Arial Narrow"/>
                <w:sz w:val="16"/>
                <w:szCs w:val="16"/>
              </w:rPr>
              <w:t>Patron</w:t>
            </w:r>
          </w:p>
        </w:tc>
        <w:tc>
          <w:tcPr>
            <w:tcW w:w="709" w:type="dxa"/>
          </w:tcPr>
          <w:p w14:paraId="7F3C52F1" w14:textId="77777777" w:rsidR="00AE0E7D" w:rsidRPr="004258BB" w:rsidRDefault="00AE0E7D" w:rsidP="00AE0E7D">
            <w:pPr>
              <w:rPr>
                <w:rFonts w:ascii="Arial Narrow" w:hAnsi="Arial Narrow"/>
                <w:sz w:val="16"/>
                <w:szCs w:val="16"/>
              </w:rPr>
            </w:pPr>
            <w:r w:rsidRPr="004258BB">
              <w:rPr>
                <w:rFonts w:ascii="Arial Narrow" w:hAnsi="Arial Narrow"/>
                <w:sz w:val="16"/>
                <w:szCs w:val="16"/>
              </w:rPr>
              <w:t>Public</w:t>
            </w:r>
          </w:p>
        </w:tc>
        <w:tc>
          <w:tcPr>
            <w:tcW w:w="3827" w:type="dxa"/>
          </w:tcPr>
          <w:p w14:paraId="64665B26" w14:textId="09D042E0" w:rsidR="00AE0E7D" w:rsidRPr="004258BB" w:rsidRDefault="00AE0E7D" w:rsidP="007874F0">
            <w:pPr>
              <w:rPr>
                <w:rFonts w:ascii="Arial Narrow" w:hAnsi="Arial Narrow"/>
                <w:sz w:val="16"/>
                <w:szCs w:val="16"/>
              </w:rPr>
            </w:pPr>
            <w:r w:rsidRPr="004258BB">
              <w:rPr>
                <w:rFonts w:ascii="Arial Narrow" w:hAnsi="Arial Narrow" w:cs="Times New Roman"/>
                <w:sz w:val="16"/>
                <w:szCs w:val="16"/>
              </w:rPr>
              <w:t>Retained</w:t>
            </w:r>
            <w:r w:rsidR="007874F0">
              <w:rPr>
                <w:rFonts w:ascii="Arial Narrow" w:hAnsi="Arial Narrow" w:cs="Times New Roman"/>
                <w:sz w:val="16"/>
                <w:szCs w:val="16"/>
              </w:rPr>
              <w:t xml:space="preserve">. </w:t>
            </w:r>
            <w:r w:rsidRPr="004258BB">
              <w:rPr>
                <w:rFonts w:ascii="Arial Narrow" w:hAnsi="Arial Narrow" w:cs="Times New Roman"/>
                <w:sz w:val="16"/>
                <w:szCs w:val="16"/>
              </w:rPr>
              <w:t>Item was classified as Restricted and not available for borrowing by children/youth under 18 years of age. Restricted label was clear on the DVD case</w:t>
            </w:r>
          </w:p>
        </w:tc>
        <w:tc>
          <w:tcPr>
            <w:tcW w:w="284" w:type="dxa"/>
          </w:tcPr>
          <w:p w14:paraId="45C3B8B1" w14:textId="4D2F0760" w:rsidR="00AE0E7D" w:rsidRPr="004258BB" w:rsidRDefault="007874F0" w:rsidP="00AE0E7D">
            <w:pPr>
              <w:rPr>
                <w:rFonts w:ascii="Arial Narrow" w:hAnsi="Arial Narrow"/>
                <w:sz w:val="16"/>
                <w:szCs w:val="16"/>
              </w:rPr>
            </w:pPr>
            <w:r>
              <w:rPr>
                <w:rFonts w:ascii="Arial Narrow" w:hAnsi="Arial Narrow"/>
                <w:sz w:val="16"/>
                <w:szCs w:val="16"/>
              </w:rPr>
              <w:t>NS</w:t>
            </w:r>
          </w:p>
        </w:tc>
        <w:tc>
          <w:tcPr>
            <w:tcW w:w="764" w:type="dxa"/>
          </w:tcPr>
          <w:p w14:paraId="009129C2" w14:textId="54CA887E" w:rsidR="00AE0E7D" w:rsidRPr="004258BB" w:rsidRDefault="00AE0E7D" w:rsidP="00AE0E7D">
            <w:pPr>
              <w:rPr>
                <w:rFonts w:ascii="Arial Narrow" w:hAnsi="Arial Narrow"/>
                <w:sz w:val="16"/>
                <w:szCs w:val="16"/>
              </w:rPr>
            </w:pPr>
            <w:r w:rsidRPr="004258BB">
              <w:rPr>
                <w:rFonts w:ascii="Arial Narrow" w:hAnsi="Arial Narrow"/>
                <w:sz w:val="16"/>
                <w:szCs w:val="16"/>
              </w:rPr>
              <w:t>October;</w:t>
            </w:r>
          </w:p>
          <w:p w14:paraId="6058CA22" w14:textId="0C863AEC" w:rsidR="00AE0E7D" w:rsidRPr="004258BB" w:rsidRDefault="00AE0E7D" w:rsidP="00AE0E7D">
            <w:pPr>
              <w:rPr>
                <w:rFonts w:ascii="Arial Narrow" w:hAnsi="Arial Narrow"/>
                <w:sz w:val="16"/>
                <w:szCs w:val="16"/>
              </w:rPr>
            </w:pPr>
            <w:r w:rsidRPr="004258BB">
              <w:rPr>
                <w:rFonts w:ascii="Arial Narrow" w:hAnsi="Arial Narrow"/>
                <w:sz w:val="16"/>
                <w:szCs w:val="16"/>
              </w:rPr>
              <w:t xml:space="preserve">October </w:t>
            </w:r>
          </w:p>
        </w:tc>
      </w:tr>
    </w:tbl>
    <w:p w14:paraId="3BF36173" w14:textId="77777777" w:rsidR="00C63306" w:rsidRPr="004258BB" w:rsidRDefault="00C63306">
      <w:pPr>
        <w:rPr>
          <w:rFonts w:ascii="Arial Narrow" w:hAnsi="Arial Narrow"/>
          <w:b/>
          <w:sz w:val="16"/>
          <w:szCs w:val="16"/>
          <w:lang w:val="en-CA"/>
        </w:rPr>
      </w:pPr>
    </w:p>
    <w:p w14:paraId="5CD4BAC0" w14:textId="0B62736D" w:rsidR="00116628" w:rsidRPr="004258BB" w:rsidRDefault="00116628">
      <w:pPr>
        <w:rPr>
          <w:rFonts w:ascii="Arial Narrow" w:hAnsi="Arial Narrow"/>
          <w:b/>
          <w:sz w:val="16"/>
          <w:szCs w:val="16"/>
          <w:lang w:val="en-CA"/>
        </w:rPr>
      </w:pPr>
    </w:p>
    <w:p w14:paraId="5CEF42A1" w14:textId="38340C65" w:rsidR="00116628" w:rsidRPr="004258BB" w:rsidRDefault="0065020B">
      <w:pPr>
        <w:rPr>
          <w:rFonts w:ascii="Arial Narrow" w:hAnsi="Arial Narrow"/>
          <w:b/>
          <w:sz w:val="16"/>
          <w:szCs w:val="16"/>
          <w:lang w:val="en-CA"/>
        </w:rPr>
      </w:pPr>
      <w:r w:rsidRPr="004258BB">
        <w:rPr>
          <w:rFonts w:ascii="Arial Narrow" w:hAnsi="Arial Narrow"/>
          <w:b/>
          <w:sz w:val="16"/>
          <w:szCs w:val="16"/>
          <w:lang w:val="en-CA"/>
        </w:rPr>
        <w:t xml:space="preserve">Challenged </w:t>
      </w:r>
      <w:r w:rsidR="00116628" w:rsidRPr="004258BB">
        <w:rPr>
          <w:rFonts w:ascii="Arial Narrow" w:hAnsi="Arial Narrow"/>
          <w:b/>
          <w:sz w:val="16"/>
          <w:szCs w:val="16"/>
          <w:lang w:val="en-CA"/>
        </w:rPr>
        <w:t>Polic</w:t>
      </w:r>
      <w:r w:rsidRPr="004258BB">
        <w:rPr>
          <w:rFonts w:ascii="Arial Narrow" w:hAnsi="Arial Narrow"/>
          <w:b/>
          <w:sz w:val="16"/>
          <w:szCs w:val="16"/>
          <w:lang w:val="en-CA"/>
        </w:rPr>
        <w:t>ies</w:t>
      </w:r>
    </w:p>
    <w:p w14:paraId="61DC0A0E" w14:textId="77777777" w:rsidR="00116628" w:rsidRPr="004258BB" w:rsidRDefault="00116628">
      <w:pPr>
        <w:rPr>
          <w:rFonts w:ascii="Arial Narrow" w:hAnsi="Arial Narrow"/>
          <w:b/>
          <w:sz w:val="16"/>
          <w:szCs w:val="16"/>
          <w:lang w:val="en-CA"/>
        </w:rPr>
      </w:pPr>
    </w:p>
    <w:tbl>
      <w:tblPr>
        <w:tblStyle w:val="TableGrid"/>
        <w:tblW w:w="0" w:type="auto"/>
        <w:tblLayout w:type="fixed"/>
        <w:tblLook w:val="04A0" w:firstRow="1" w:lastRow="0" w:firstColumn="1" w:lastColumn="0" w:noHBand="0" w:noVBand="1"/>
      </w:tblPr>
      <w:tblGrid>
        <w:gridCol w:w="279"/>
        <w:gridCol w:w="850"/>
        <w:gridCol w:w="1560"/>
        <w:gridCol w:w="3827"/>
        <w:gridCol w:w="850"/>
        <w:gridCol w:w="709"/>
        <w:gridCol w:w="3827"/>
        <w:gridCol w:w="284"/>
        <w:gridCol w:w="764"/>
      </w:tblGrid>
      <w:tr w:rsidR="00116628" w:rsidRPr="004258BB" w14:paraId="7E4E8608" w14:textId="77777777" w:rsidTr="00BA0E5B">
        <w:trPr>
          <w:tblHeader/>
        </w:trPr>
        <w:tc>
          <w:tcPr>
            <w:tcW w:w="279" w:type="dxa"/>
            <w:shd w:val="clear" w:color="auto" w:fill="E7E6E6" w:themeFill="background2"/>
          </w:tcPr>
          <w:p w14:paraId="65AA0EA4" w14:textId="45FDDF2A" w:rsidR="00116628" w:rsidRPr="004258BB" w:rsidRDefault="00116628" w:rsidP="00890E85">
            <w:pPr>
              <w:jc w:val="center"/>
              <w:rPr>
                <w:rFonts w:ascii="Arial Narrow" w:hAnsi="Arial Narrow"/>
                <w:b/>
                <w:sz w:val="16"/>
                <w:szCs w:val="16"/>
                <w:lang w:val="en-CA"/>
              </w:rPr>
            </w:pPr>
            <w:r w:rsidRPr="004258BB">
              <w:rPr>
                <w:rFonts w:ascii="Arial Narrow" w:hAnsi="Arial Narrow"/>
                <w:sz w:val="16"/>
                <w:szCs w:val="16"/>
              </w:rPr>
              <w:t>#</w:t>
            </w:r>
          </w:p>
        </w:tc>
        <w:tc>
          <w:tcPr>
            <w:tcW w:w="850" w:type="dxa"/>
            <w:shd w:val="clear" w:color="auto" w:fill="E7E6E6" w:themeFill="background2"/>
          </w:tcPr>
          <w:p w14:paraId="48009A45" w14:textId="5EB0A00F" w:rsidR="00116628" w:rsidRPr="004258BB" w:rsidRDefault="002D6710" w:rsidP="002D6710">
            <w:pPr>
              <w:rPr>
                <w:rFonts w:ascii="Arial Narrow" w:hAnsi="Arial Narrow"/>
                <w:b/>
                <w:sz w:val="16"/>
                <w:szCs w:val="16"/>
                <w:lang w:val="en-CA"/>
              </w:rPr>
            </w:pPr>
            <w:r>
              <w:rPr>
                <w:rFonts w:ascii="Arial Narrow" w:hAnsi="Arial Narrow" w:cs="Times New Roman"/>
                <w:b/>
                <w:bCs/>
                <w:sz w:val="16"/>
                <w:szCs w:val="16"/>
              </w:rPr>
              <w:t>Type of Material</w:t>
            </w:r>
          </w:p>
        </w:tc>
        <w:tc>
          <w:tcPr>
            <w:tcW w:w="1560" w:type="dxa"/>
            <w:shd w:val="clear" w:color="auto" w:fill="E7E6E6" w:themeFill="background2"/>
          </w:tcPr>
          <w:p w14:paraId="5A2B2A19" w14:textId="41081512" w:rsidR="00116628" w:rsidRPr="004258BB" w:rsidRDefault="001D70B2" w:rsidP="00D17E35">
            <w:pPr>
              <w:rPr>
                <w:rFonts w:ascii="Arial Narrow" w:hAnsi="Arial Narrow"/>
                <w:b/>
                <w:sz w:val="16"/>
                <w:szCs w:val="16"/>
                <w:lang w:val="en-CA"/>
              </w:rPr>
            </w:pPr>
            <w:r w:rsidRPr="004258BB">
              <w:rPr>
                <w:rFonts w:ascii="Arial Narrow" w:hAnsi="Arial Narrow" w:cs="Times New Roman"/>
                <w:b/>
                <w:sz w:val="16"/>
                <w:szCs w:val="16"/>
              </w:rPr>
              <w:t>Policy</w:t>
            </w:r>
          </w:p>
        </w:tc>
        <w:tc>
          <w:tcPr>
            <w:tcW w:w="3827" w:type="dxa"/>
            <w:shd w:val="clear" w:color="auto" w:fill="E7E6E6" w:themeFill="background2"/>
          </w:tcPr>
          <w:p w14:paraId="44FAE38A" w14:textId="56D94EE1" w:rsidR="00116628" w:rsidRPr="004258BB" w:rsidRDefault="00D17E35" w:rsidP="00D17E35">
            <w:pPr>
              <w:rPr>
                <w:rFonts w:ascii="Arial Narrow" w:hAnsi="Arial Narrow"/>
                <w:b/>
                <w:sz w:val="16"/>
                <w:szCs w:val="16"/>
                <w:lang w:val="en-CA"/>
              </w:rPr>
            </w:pPr>
            <w:r w:rsidRPr="004258BB">
              <w:rPr>
                <w:rFonts w:ascii="Arial Narrow" w:hAnsi="Arial Narrow" w:cs="Times New Roman"/>
                <w:b/>
                <w:sz w:val="16"/>
                <w:szCs w:val="16"/>
              </w:rPr>
              <w:t>Reason</w:t>
            </w:r>
          </w:p>
        </w:tc>
        <w:tc>
          <w:tcPr>
            <w:tcW w:w="850" w:type="dxa"/>
            <w:shd w:val="clear" w:color="auto" w:fill="E7E6E6" w:themeFill="background2"/>
          </w:tcPr>
          <w:p w14:paraId="67F7F288" w14:textId="14F55A0E" w:rsidR="00116628" w:rsidRPr="004258BB" w:rsidRDefault="00D17E35" w:rsidP="00D17E35">
            <w:pPr>
              <w:rPr>
                <w:rFonts w:ascii="Arial Narrow" w:hAnsi="Arial Narrow"/>
                <w:b/>
                <w:sz w:val="16"/>
                <w:szCs w:val="16"/>
                <w:lang w:val="en-CA"/>
              </w:rPr>
            </w:pPr>
            <w:r w:rsidRPr="004258BB">
              <w:rPr>
                <w:rFonts w:ascii="Arial Narrow" w:hAnsi="Arial Narrow"/>
                <w:b/>
                <w:sz w:val="16"/>
                <w:szCs w:val="16"/>
              </w:rPr>
              <w:t>Complainant</w:t>
            </w:r>
          </w:p>
        </w:tc>
        <w:tc>
          <w:tcPr>
            <w:tcW w:w="709" w:type="dxa"/>
            <w:shd w:val="clear" w:color="auto" w:fill="E7E6E6" w:themeFill="background2"/>
          </w:tcPr>
          <w:p w14:paraId="2E203D99" w14:textId="1DDB701A" w:rsidR="00116628" w:rsidRPr="004258BB" w:rsidRDefault="00116628" w:rsidP="00890E85">
            <w:pPr>
              <w:jc w:val="center"/>
              <w:rPr>
                <w:rFonts w:ascii="Arial Narrow" w:hAnsi="Arial Narrow"/>
                <w:b/>
                <w:sz w:val="16"/>
                <w:szCs w:val="16"/>
                <w:lang w:val="en-CA"/>
              </w:rPr>
            </w:pPr>
            <w:r w:rsidRPr="004258BB">
              <w:rPr>
                <w:rFonts w:ascii="Arial Narrow" w:hAnsi="Arial Narrow"/>
                <w:b/>
                <w:sz w:val="16"/>
                <w:szCs w:val="16"/>
              </w:rPr>
              <w:t>Type of library</w:t>
            </w:r>
          </w:p>
        </w:tc>
        <w:tc>
          <w:tcPr>
            <w:tcW w:w="3827" w:type="dxa"/>
            <w:shd w:val="clear" w:color="auto" w:fill="E7E6E6" w:themeFill="background2"/>
          </w:tcPr>
          <w:p w14:paraId="25E7E988" w14:textId="27D4A01F" w:rsidR="00116628" w:rsidRPr="004258BB" w:rsidRDefault="00D17E35" w:rsidP="00D17E35">
            <w:pPr>
              <w:rPr>
                <w:rFonts w:ascii="Arial Narrow" w:hAnsi="Arial Narrow"/>
                <w:b/>
                <w:sz w:val="16"/>
                <w:szCs w:val="16"/>
                <w:lang w:val="en-CA"/>
              </w:rPr>
            </w:pPr>
            <w:r w:rsidRPr="004258BB">
              <w:rPr>
                <w:rFonts w:ascii="Arial Narrow" w:hAnsi="Arial Narrow" w:cs="Times New Roman"/>
                <w:b/>
                <w:sz w:val="16"/>
                <w:szCs w:val="16"/>
              </w:rPr>
              <w:t>Response</w:t>
            </w:r>
          </w:p>
        </w:tc>
        <w:tc>
          <w:tcPr>
            <w:tcW w:w="284" w:type="dxa"/>
            <w:shd w:val="clear" w:color="auto" w:fill="E7E6E6" w:themeFill="background2"/>
          </w:tcPr>
          <w:p w14:paraId="4CF6BCCE" w14:textId="71450534" w:rsidR="00116628" w:rsidRPr="004258BB" w:rsidRDefault="002D6710" w:rsidP="002D6710">
            <w:pPr>
              <w:rPr>
                <w:rFonts w:ascii="Arial Narrow" w:hAnsi="Arial Narrow"/>
                <w:b/>
                <w:sz w:val="16"/>
                <w:szCs w:val="16"/>
                <w:lang w:val="en-CA"/>
              </w:rPr>
            </w:pPr>
            <w:r>
              <w:rPr>
                <w:rFonts w:ascii="Arial Narrow" w:hAnsi="Arial Narrow"/>
                <w:b/>
                <w:sz w:val="16"/>
                <w:szCs w:val="16"/>
              </w:rPr>
              <w:t>P/T</w:t>
            </w:r>
          </w:p>
        </w:tc>
        <w:tc>
          <w:tcPr>
            <w:tcW w:w="764" w:type="dxa"/>
            <w:shd w:val="clear" w:color="auto" w:fill="E7E6E6" w:themeFill="background2"/>
          </w:tcPr>
          <w:p w14:paraId="30B5FFBB" w14:textId="01C5ABD3" w:rsidR="00D17E35" w:rsidRPr="004258BB" w:rsidRDefault="002D6710" w:rsidP="002D6710">
            <w:pPr>
              <w:rPr>
                <w:rFonts w:ascii="Arial Narrow" w:hAnsi="Arial Narrow"/>
                <w:b/>
                <w:sz w:val="16"/>
                <w:szCs w:val="16"/>
              </w:rPr>
            </w:pPr>
            <w:r>
              <w:rPr>
                <w:rFonts w:ascii="Arial Narrow" w:hAnsi="Arial Narrow"/>
                <w:b/>
                <w:sz w:val="16"/>
                <w:szCs w:val="16"/>
              </w:rPr>
              <w:t>Start &amp; Resolution</w:t>
            </w:r>
          </w:p>
        </w:tc>
      </w:tr>
      <w:tr w:rsidR="00116628" w:rsidRPr="004258BB" w14:paraId="7B8DA00F" w14:textId="77777777" w:rsidTr="00BA0E5B">
        <w:tc>
          <w:tcPr>
            <w:tcW w:w="279" w:type="dxa"/>
          </w:tcPr>
          <w:p w14:paraId="661DA4EC" w14:textId="24B9DADE" w:rsidR="00116628" w:rsidRPr="004258BB" w:rsidRDefault="00647647">
            <w:pPr>
              <w:rPr>
                <w:rFonts w:ascii="Arial Narrow" w:hAnsi="Arial Narrow"/>
                <w:b/>
                <w:sz w:val="16"/>
                <w:szCs w:val="16"/>
                <w:lang w:val="en-CA"/>
              </w:rPr>
            </w:pPr>
            <w:r w:rsidRPr="004258BB">
              <w:rPr>
                <w:rFonts w:ascii="Arial Narrow" w:hAnsi="Arial Narrow"/>
                <w:sz w:val="16"/>
                <w:szCs w:val="16"/>
              </w:rPr>
              <w:t>P1</w:t>
            </w:r>
          </w:p>
        </w:tc>
        <w:tc>
          <w:tcPr>
            <w:tcW w:w="850" w:type="dxa"/>
          </w:tcPr>
          <w:p w14:paraId="5943FBA1" w14:textId="77777777" w:rsidR="007A6FA2" w:rsidRPr="004258BB" w:rsidRDefault="007A6FA2" w:rsidP="000A1965">
            <w:pPr>
              <w:ind w:left="284" w:hanging="284"/>
              <w:rPr>
                <w:rFonts w:ascii="Arial Narrow" w:hAnsi="Arial Narrow" w:cs="Times New Roman"/>
                <w:bCs/>
                <w:sz w:val="16"/>
                <w:szCs w:val="16"/>
              </w:rPr>
            </w:pPr>
            <w:r w:rsidRPr="004258BB">
              <w:rPr>
                <w:rFonts w:ascii="Arial Narrow" w:hAnsi="Arial Narrow" w:cs="Times New Roman"/>
                <w:bCs/>
                <w:sz w:val="16"/>
                <w:szCs w:val="16"/>
              </w:rPr>
              <w:t>Graphic</w:t>
            </w:r>
          </w:p>
          <w:p w14:paraId="605CF0C0" w14:textId="004AAD94" w:rsidR="00116628" w:rsidRPr="004258BB" w:rsidRDefault="00116628" w:rsidP="000A1965">
            <w:pPr>
              <w:ind w:left="284" w:hanging="284"/>
              <w:rPr>
                <w:rFonts w:ascii="Arial Narrow" w:hAnsi="Arial Narrow" w:cs="Times New Roman"/>
                <w:bCs/>
                <w:sz w:val="16"/>
                <w:szCs w:val="16"/>
              </w:rPr>
            </w:pPr>
            <w:r w:rsidRPr="004258BB">
              <w:rPr>
                <w:rFonts w:ascii="Arial Narrow" w:hAnsi="Arial Narrow" w:cs="Times New Roman"/>
                <w:bCs/>
                <w:sz w:val="16"/>
                <w:szCs w:val="16"/>
              </w:rPr>
              <w:t>Novel</w:t>
            </w:r>
            <w:r w:rsidR="007A6FA2" w:rsidRPr="004258BB">
              <w:rPr>
                <w:rFonts w:ascii="Arial Narrow" w:hAnsi="Arial Narrow" w:cs="Times New Roman"/>
                <w:bCs/>
                <w:sz w:val="16"/>
                <w:szCs w:val="16"/>
              </w:rPr>
              <w:t>,</w:t>
            </w:r>
          </w:p>
          <w:p w14:paraId="688CE11F" w14:textId="4BF1C628" w:rsidR="00116628" w:rsidRPr="004258BB" w:rsidRDefault="00116628" w:rsidP="000A1965">
            <w:pPr>
              <w:ind w:left="284" w:hanging="284"/>
              <w:rPr>
                <w:rFonts w:ascii="Arial Narrow" w:hAnsi="Arial Narrow" w:cs="Times New Roman"/>
                <w:bCs/>
                <w:sz w:val="16"/>
                <w:szCs w:val="16"/>
              </w:rPr>
            </w:pPr>
            <w:r w:rsidRPr="004258BB">
              <w:rPr>
                <w:rFonts w:ascii="Arial Narrow" w:hAnsi="Arial Narrow" w:cs="Times New Roman"/>
                <w:bCs/>
                <w:sz w:val="16"/>
                <w:szCs w:val="16"/>
              </w:rPr>
              <w:t>Children</w:t>
            </w:r>
            <w:r w:rsidR="007A6FA2" w:rsidRPr="004258BB">
              <w:rPr>
                <w:rFonts w:ascii="Arial Narrow" w:hAnsi="Arial Narrow" w:cs="Times New Roman"/>
                <w:bCs/>
                <w:sz w:val="16"/>
                <w:szCs w:val="16"/>
              </w:rPr>
              <w:t>,</w:t>
            </w:r>
          </w:p>
          <w:p w14:paraId="1A4CCD99" w14:textId="7FA54743" w:rsidR="00116628" w:rsidRPr="004258BB" w:rsidRDefault="00116628">
            <w:pPr>
              <w:rPr>
                <w:rFonts w:ascii="Arial Narrow" w:hAnsi="Arial Narrow"/>
                <w:b/>
                <w:sz w:val="16"/>
                <w:szCs w:val="16"/>
                <w:lang w:val="en-CA"/>
              </w:rPr>
            </w:pPr>
            <w:r w:rsidRPr="004258BB">
              <w:rPr>
                <w:rFonts w:ascii="Arial Narrow" w:hAnsi="Arial Narrow" w:cs="Times New Roman"/>
                <w:bCs/>
                <w:sz w:val="16"/>
                <w:szCs w:val="16"/>
              </w:rPr>
              <w:t>Fiction</w:t>
            </w:r>
          </w:p>
        </w:tc>
        <w:tc>
          <w:tcPr>
            <w:tcW w:w="1560" w:type="dxa"/>
          </w:tcPr>
          <w:p w14:paraId="0F783496" w14:textId="1658E4D9" w:rsidR="00116628" w:rsidRPr="004258BB" w:rsidRDefault="00116628" w:rsidP="002D6710">
            <w:pPr>
              <w:pStyle w:val="NoSpacing"/>
              <w:rPr>
                <w:rFonts w:ascii="Arial Narrow" w:hAnsi="Arial Narrow"/>
                <w:b/>
                <w:sz w:val="16"/>
                <w:szCs w:val="16"/>
              </w:rPr>
            </w:pPr>
            <w:r w:rsidRPr="004258BB">
              <w:rPr>
                <w:rFonts w:ascii="Arial Narrow" w:hAnsi="Arial Narrow" w:cs="Times New Roman"/>
                <w:sz w:val="16"/>
                <w:szCs w:val="16"/>
              </w:rPr>
              <w:t xml:space="preserve">Collection genre </w:t>
            </w:r>
            <w:r w:rsidRPr="004258BB">
              <w:rPr>
                <w:rFonts w:ascii="Arial Narrow" w:hAnsi="Arial Narrow" w:cs="Times New Roman"/>
                <w:bCs/>
                <w:sz w:val="16"/>
                <w:szCs w:val="16"/>
              </w:rPr>
              <w:t xml:space="preserve">policy </w:t>
            </w:r>
            <w:r w:rsidR="002D6710">
              <w:rPr>
                <w:rFonts w:ascii="Arial Narrow" w:hAnsi="Arial Narrow" w:cs="Times New Roman"/>
                <w:bCs/>
                <w:sz w:val="16"/>
                <w:szCs w:val="16"/>
              </w:rPr>
              <w:t>re</w:t>
            </w:r>
            <w:r w:rsidRPr="004258BB">
              <w:rPr>
                <w:rFonts w:ascii="Arial Narrow" w:hAnsi="Arial Narrow" w:cs="Times New Roman"/>
                <w:sz w:val="16"/>
                <w:szCs w:val="16"/>
              </w:rPr>
              <w:t xml:space="preserve"> the children’s graphic novel fiction series of 20 titles </w:t>
            </w:r>
            <w:r w:rsidRPr="004258BB">
              <w:rPr>
                <w:rFonts w:ascii="Arial Narrow" w:hAnsi="Arial Narrow" w:cs="Times New Roman"/>
                <w:i/>
                <w:sz w:val="16"/>
                <w:szCs w:val="16"/>
              </w:rPr>
              <w:t>Legends from China: Three Kingdoms</w:t>
            </w:r>
            <w:r w:rsidRPr="004258BB">
              <w:rPr>
                <w:rFonts w:ascii="Arial Narrow" w:hAnsi="Arial Narrow" w:cs="Times New Roman"/>
                <w:sz w:val="16"/>
                <w:szCs w:val="16"/>
              </w:rPr>
              <w:t>, by We</w:t>
            </w:r>
            <w:r w:rsidR="002D6710">
              <w:rPr>
                <w:rFonts w:ascii="Arial Narrow" w:hAnsi="Arial Narrow" w:cs="Times New Roman"/>
                <w:sz w:val="16"/>
                <w:szCs w:val="16"/>
              </w:rPr>
              <w:t>i Dong Chen and Xiao Long Liang</w:t>
            </w:r>
          </w:p>
        </w:tc>
        <w:tc>
          <w:tcPr>
            <w:tcW w:w="3827" w:type="dxa"/>
          </w:tcPr>
          <w:p w14:paraId="14519113" w14:textId="77777777" w:rsidR="00116628" w:rsidRPr="004258BB" w:rsidRDefault="00116628" w:rsidP="000A1965">
            <w:pPr>
              <w:rPr>
                <w:rFonts w:ascii="Arial Narrow" w:hAnsi="Arial Narrow" w:cs="Times New Roman"/>
                <w:sz w:val="16"/>
                <w:szCs w:val="16"/>
              </w:rPr>
            </w:pPr>
            <w:r w:rsidRPr="004258BB">
              <w:rPr>
                <w:rFonts w:ascii="Arial Narrow" w:hAnsi="Arial Narrow" w:cs="Times New Roman"/>
                <w:sz w:val="16"/>
                <w:szCs w:val="16"/>
              </w:rPr>
              <w:t>Sexually explicit</w:t>
            </w:r>
          </w:p>
          <w:p w14:paraId="18374632" w14:textId="77777777" w:rsidR="00116628" w:rsidRPr="004258BB" w:rsidRDefault="00116628" w:rsidP="000A1965">
            <w:pPr>
              <w:rPr>
                <w:rFonts w:ascii="Arial Narrow" w:hAnsi="Arial Narrow" w:cs="Times New Roman"/>
                <w:sz w:val="16"/>
                <w:szCs w:val="16"/>
              </w:rPr>
            </w:pPr>
            <w:r w:rsidRPr="004258BB">
              <w:rPr>
                <w:rFonts w:ascii="Arial Narrow" w:hAnsi="Arial Narrow" w:cs="Times New Roman"/>
                <w:sz w:val="16"/>
                <w:szCs w:val="16"/>
              </w:rPr>
              <w:t xml:space="preserve">Violence </w:t>
            </w:r>
          </w:p>
          <w:p w14:paraId="1B8CB0CD" w14:textId="77777777" w:rsidR="00116628" w:rsidRPr="004258BB" w:rsidRDefault="00116628" w:rsidP="000A1965">
            <w:pPr>
              <w:rPr>
                <w:rFonts w:ascii="Arial Narrow" w:hAnsi="Arial Narrow" w:cs="Times New Roman"/>
                <w:sz w:val="16"/>
                <w:szCs w:val="16"/>
              </w:rPr>
            </w:pPr>
            <w:r w:rsidRPr="004258BB">
              <w:rPr>
                <w:rFonts w:ascii="Arial Narrow" w:hAnsi="Arial Narrow" w:cs="Times New Roman"/>
                <w:sz w:val="16"/>
                <w:szCs w:val="16"/>
              </w:rPr>
              <w:t>Age inappropriate</w:t>
            </w:r>
          </w:p>
          <w:p w14:paraId="767C9E76" w14:textId="77777777" w:rsidR="002D6710" w:rsidRDefault="00116628">
            <w:pPr>
              <w:rPr>
                <w:rFonts w:ascii="Arial Narrow" w:hAnsi="Arial Narrow" w:cs="Times New Roman"/>
                <w:sz w:val="16"/>
                <w:szCs w:val="16"/>
              </w:rPr>
            </w:pPr>
            <w:r w:rsidRPr="004258BB">
              <w:rPr>
                <w:rFonts w:ascii="Arial Narrow" w:hAnsi="Arial Narrow" w:cs="Times New Roman"/>
                <w:sz w:val="16"/>
                <w:szCs w:val="16"/>
              </w:rPr>
              <w:t xml:space="preserve">There are suggestive, sexual and visual, sexual scenes, and the possibility of violence. It is inappropriate for the juvenile graphic novel collection. </w:t>
            </w:r>
          </w:p>
          <w:p w14:paraId="11861558" w14:textId="64E9ADDD" w:rsidR="00116628" w:rsidRPr="004258BB" w:rsidRDefault="00116628">
            <w:pPr>
              <w:rPr>
                <w:rFonts w:ascii="Arial Narrow" w:hAnsi="Arial Narrow"/>
                <w:b/>
                <w:sz w:val="16"/>
                <w:szCs w:val="16"/>
                <w:lang w:val="en-CA"/>
              </w:rPr>
            </w:pPr>
            <w:r w:rsidRPr="004258BB">
              <w:rPr>
                <w:rFonts w:ascii="Arial Narrow" w:hAnsi="Arial Narrow" w:cs="Times New Roman"/>
                <w:sz w:val="16"/>
                <w:szCs w:val="16"/>
              </w:rPr>
              <w:t>Reclassify.</w:t>
            </w:r>
          </w:p>
        </w:tc>
        <w:tc>
          <w:tcPr>
            <w:tcW w:w="850" w:type="dxa"/>
          </w:tcPr>
          <w:p w14:paraId="5FED82F2" w14:textId="3D72B19A" w:rsidR="00116628" w:rsidRPr="004258BB" w:rsidRDefault="00116628">
            <w:pPr>
              <w:rPr>
                <w:rFonts w:ascii="Arial Narrow" w:hAnsi="Arial Narrow"/>
                <w:b/>
                <w:sz w:val="16"/>
                <w:szCs w:val="16"/>
                <w:lang w:val="en-CA"/>
              </w:rPr>
            </w:pPr>
            <w:r w:rsidRPr="004258BB">
              <w:rPr>
                <w:rFonts w:ascii="Arial Narrow" w:hAnsi="Arial Narrow"/>
                <w:sz w:val="16"/>
                <w:szCs w:val="16"/>
              </w:rPr>
              <w:t>Patron</w:t>
            </w:r>
          </w:p>
        </w:tc>
        <w:tc>
          <w:tcPr>
            <w:tcW w:w="709" w:type="dxa"/>
          </w:tcPr>
          <w:p w14:paraId="35C55DAC" w14:textId="74143862" w:rsidR="00116628" w:rsidRPr="004258BB" w:rsidRDefault="00116628">
            <w:pPr>
              <w:rPr>
                <w:rFonts w:ascii="Arial Narrow" w:hAnsi="Arial Narrow"/>
                <w:b/>
                <w:sz w:val="16"/>
                <w:szCs w:val="16"/>
                <w:lang w:val="en-CA"/>
              </w:rPr>
            </w:pPr>
            <w:r w:rsidRPr="004258BB">
              <w:rPr>
                <w:rFonts w:ascii="Arial Narrow" w:hAnsi="Arial Narrow"/>
                <w:sz w:val="16"/>
                <w:szCs w:val="16"/>
              </w:rPr>
              <w:t>Public</w:t>
            </w:r>
          </w:p>
        </w:tc>
        <w:tc>
          <w:tcPr>
            <w:tcW w:w="3827" w:type="dxa"/>
          </w:tcPr>
          <w:p w14:paraId="6FA76E91" w14:textId="6D6FD649" w:rsidR="00116628" w:rsidRPr="004258BB" w:rsidRDefault="00116628" w:rsidP="002D6710">
            <w:pPr>
              <w:pStyle w:val="NoSpacing"/>
              <w:rPr>
                <w:rFonts w:ascii="Arial Narrow" w:hAnsi="Arial Narrow"/>
                <w:b/>
                <w:sz w:val="16"/>
                <w:szCs w:val="16"/>
              </w:rPr>
            </w:pPr>
            <w:r w:rsidRPr="004258BB">
              <w:rPr>
                <w:rFonts w:ascii="Arial Narrow" w:hAnsi="Arial Narrow" w:cs="Times New Roman"/>
                <w:sz w:val="16"/>
                <w:szCs w:val="16"/>
              </w:rPr>
              <w:t>Reclassified. We have reviewed the series in question and consulted a variety of reviewing resources for school and public libraries to determine the appropriate location for these titles. This series is positively reviewed in all sources consulted but is recommended for age 12 and up due to the complexity of the subject matter. As a result, the library will retain the series in its collections but move it to the teen graphic novel collection.</w:t>
            </w:r>
          </w:p>
        </w:tc>
        <w:tc>
          <w:tcPr>
            <w:tcW w:w="284" w:type="dxa"/>
          </w:tcPr>
          <w:p w14:paraId="05499DC6" w14:textId="38F1DE29" w:rsidR="00116628" w:rsidRPr="004258BB" w:rsidRDefault="00B61C98">
            <w:pPr>
              <w:rPr>
                <w:rFonts w:ascii="Arial Narrow" w:hAnsi="Arial Narrow"/>
                <w:b/>
                <w:sz w:val="16"/>
                <w:szCs w:val="16"/>
                <w:lang w:val="en-CA"/>
              </w:rPr>
            </w:pPr>
            <w:r>
              <w:rPr>
                <w:rFonts w:ascii="Arial Narrow" w:hAnsi="Arial Narrow"/>
                <w:sz w:val="16"/>
                <w:szCs w:val="16"/>
              </w:rPr>
              <w:t>AB</w:t>
            </w:r>
          </w:p>
        </w:tc>
        <w:tc>
          <w:tcPr>
            <w:tcW w:w="764" w:type="dxa"/>
          </w:tcPr>
          <w:p w14:paraId="269113C5" w14:textId="6D45705B" w:rsidR="00116628" w:rsidRPr="004258BB" w:rsidRDefault="00265770" w:rsidP="000A1965">
            <w:pPr>
              <w:rPr>
                <w:rFonts w:ascii="Arial Narrow" w:hAnsi="Arial Narrow"/>
                <w:sz w:val="16"/>
                <w:szCs w:val="16"/>
              </w:rPr>
            </w:pPr>
            <w:r w:rsidRPr="004258BB">
              <w:rPr>
                <w:rFonts w:ascii="Arial Narrow" w:hAnsi="Arial Narrow"/>
                <w:sz w:val="16"/>
                <w:szCs w:val="16"/>
              </w:rPr>
              <w:t>August;</w:t>
            </w:r>
          </w:p>
          <w:p w14:paraId="74367A63" w14:textId="3DB7CDDE" w:rsidR="00116628" w:rsidRPr="004258BB" w:rsidRDefault="00265770">
            <w:pPr>
              <w:rPr>
                <w:rFonts w:ascii="Arial Narrow" w:hAnsi="Arial Narrow"/>
                <w:b/>
                <w:sz w:val="16"/>
                <w:szCs w:val="16"/>
                <w:lang w:val="en-CA"/>
              </w:rPr>
            </w:pPr>
            <w:r w:rsidRPr="004258BB">
              <w:rPr>
                <w:rFonts w:ascii="Arial Narrow" w:hAnsi="Arial Narrow"/>
                <w:sz w:val="16"/>
                <w:szCs w:val="16"/>
              </w:rPr>
              <w:t>August</w:t>
            </w:r>
          </w:p>
        </w:tc>
      </w:tr>
      <w:tr w:rsidR="00116628" w:rsidRPr="004258BB" w14:paraId="24A6E25C" w14:textId="77777777" w:rsidTr="00BA0E5B">
        <w:tc>
          <w:tcPr>
            <w:tcW w:w="279" w:type="dxa"/>
          </w:tcPr>
          <w:p w14:paraId="0F3C9471" w14:textId="041EA980" w:rsidR="00116628" w:rsidRPr="004258BB" w:rsidRDefault="00647647" w:rsidP="00647647">
            <w:pPr>
              <w:rPr>
                <w:rFonts w:ascii="Arial Narrow" w:hAnsi="Arial Narrow"/>
                <w:b/>
                <w:sz w:val="16"/>
                <w:szCs w:val="16"/>
                <w:lang w:val="en-CA"/>
              </w:rPr>
            </w:pPr>
            <w:r w:rsidRPr="004258BB">
              <w:rPr>
                <w:rFonts w:ascii="Arial Narrow" w:hAnsi="Arial Narrow"/>
                <w:sz w:val="16"/>
                <w:szCs w:val="16"/>
              </w:rPr>
              <w:t>P</w:t>
            </w:r>
            <w:r w:rsidR="00116628" w:rsidRPr="004258BB">
              <w:rPr>
                <w:rFonts w:ascii="Arial Narrow" w:hAnsi="Arial Narrow"/>
                <w:sz w:val="16"/>
                <w:szCs w:val="16"/>
              </w:rPr>
              <w:t>2</w:t>
            </w:r>
          </w:p>
        </w:tc>
        <w:tc>
          <w:tcPr>
            <w:tcW w:w="850" w:type="dxa"/>
          </w:tcPr>
          <w:p w14:paraId="2217760A" w14:textId="6213EF2A" w:rsidR="00116628" w:rsidRPr="004258BB" w:rsidRDefault="00116628">
            <w:pPr>
              <w:rPr>
                <w:rFonts w:ascii="Arial Narrow" w:hAnsi="Arial Narrow"/>
                <w:b/>
                <w:sz w:val="16"/>
                <w:szCs w:val="16"/>
                <w:lang w:val="en-CA"/>
              </w:rPr>
            </w:pPr>
            <w:r w:rsidRPr="004258BB">
              <w:rPr>
                <w:rFonts w:ascii="Arial Narrow" w:hAnsi="Arial Narrow" w:cs="Times New Roman"/>
                <w:bCs/>
                <w:sz w:val="16"/>
                <w:szCs w:val="16"/>
              </w:rPr>
              <w:t>Book, Adult Fiction</w:t>
            </w:r>
          </w:p>
        </w:tc>
        <w:tc>
          <w:tcPr>
            <w:tcW w:w="1560" w:type="dxa"/>
          </w:tcPr>
          <w:p w14:paraId="79181FF1" w14:textId="76DA531F" w:rsidR="00116628" w:rsidRPr="004258BB" w:rsidRDefault="00116628" w:rsidP="002D6710">
            <w:pPr>
              <w:rPr>
                <w:rFonts w:ascii="Arial Narrow" w:hAnsi="Arial Narrow"/>
                <w:b/>
                <w:sz w:val="16"/>
                <w:szCs w:val="16"/>
                <w:lang w:val="en-CA"/>
              </w:rPr>
            </w:pPr>
            <w:r w:rsidRPr="004258BB">
              <w:rPr>
                <w:rFonts w:ascii="Arial Narrow" w:hAnsi="Arial Narrow" w:cs="Times New Roman"/>
                <w:bCs/>
                <w:sz w:val="16"/>
                <w:szCs w:val="16"/>
              </w:rPr>
              <w:t>Collection “genre” policy</w:t>
            </w:r>
            <w:r w:rsidR="002D6710">
              <w:rPr>
                <w:rFonts w:ascii="Arial Narrow" w:hAnsi="Arial Narrow" w:cs="Times New Roman"/>
                <w:bCs/>
                <w:sz w:val="16"/>
                <w:szCs w:val="16"/>
              </w:rPr>
              <w:t xml:space="preserve"> </w:t>
            </w:r>
            <w:r w:rsidR="002D6710">
              <w:rPr>
                <w:rFonts w:ascii="Arial Narrow" w:hAnsi="Arial Narrow" w:cs="Times New Roman"/>
                <w:sz w:val="16"/>
                <w:szCs w:val="16"/>
              </w:rPr>
              <w:t>on “a</w:t>
            </w:r>
            <w:r w:rsidR="002D6710" w:rsidRPr="004258BB">
              <w:rPr>
                <w:rFonts w:ascii="Arial Narrow" w:hAnsi="Arial Narrow" w:cs="Times New Roman"/>
                <w:sz w:val="16"/>
                <w:szCs w:val="16"/>
              </w:rPr>
              <w:t>ny and all books by author Meljean Brook</w:t>
            </w:r>
            <w:r w:rsidR="002D6710">
              <w:rPr>
                <w:rFonts w:ascii="Arial Narrow" w:hAnsi="Arial Narrow" w:cs="Times New Roman"/>
                <w:sz w:val="16"/>
                <w:szCs w:val="16"/>
              </w:rPr>
              <w:t>”</w:t>
            </w:r>
          </w:p>
        </w:tc>
        <w:tc>
          <w:tcPr>
            <w:tcW w:w="3827" w:type="dxa"/>
          </w:tcPr>
          <w:p w14:paraId="6E1E904D" w14:textId="77777777" w:rsidR="0026182F" w:rsidRPr="004258BB" w:rsidRDefault="00116628">
            <w:pPr>
              <w:rPr>
                <w:rFonts w:ascii="Arial Narrow" w:hAnsi="Arial Narrow" w:cs="Times New Roman"/>
                <w:sz w:val="16"/>
                <w:szCs w:val="16"/>
              </w:rPr>
            </w:pPr>
            <w:r w:rsidRPr="004258BB">
              <w:rPr>
                <w:rFonts w:ascii="Arial Narrow" w:hAnsi="Arial Narrow" w:cs="Times New Roman"/>
                <w:sz w:val="16"/>
                <w:szCs w:val="16"/>
              </w:rPr>
              <w:t xml:space="preserve">Homosexuality </w:t>
            </w:r>
          </w:p>
          <w:p w14:paraId="0B675D84" w14:textId="7D3A7E69" w:rsidR="0026182F" w:rsidRPr="004258BB" w:rsidRDefault="0026182F">
            <w:pPr>
              <w:rPr>
                <w:rFonts w:ascii="Arial Narrow" w:hAnsi="Arial Narrow" w:cs="Times New Roman"/>
                <w:sz w:val="16"/>
                <w:szCs w:val="16"/>
              </w:rPr>
            </w:pPr>
            <w:r w:rsidRPr="004258BB">
              <w:rPr>
                <w:rFonts w:ascii="Arial Narrow" w:hAnsi="Arial Narrow" w:cs="Times New Roman"/>
                <w:sz w:val="16"/>
                <w:szCs w:val="16"/>
              </w:rPr>
              <w:t>Inappropriate for any age</w:t>
            </w:r>
            <w:r w:rsidR="00116628" w:rsidRPr="004258BB">
              <w:rPr>
                <w:rFonts w:ascii="Arial Narrow" w:hAnsi="Arial Narrow" w:cs="Times New Roman"/>
                <w:sz w:val="16"/>
                <w:szCs w:val="16"/>
              </w:rPr>
              <w:t xml:space="preserve"> </w:t>
            </w:r>
          </w:p>
          <w:p w14:paraId="14A66CD7" w14:textId="77777777" w:rsidR="00116628" w:rsidRPr="004258BB" w:rsidRDefault="00116628">
            <w:pPr>
              <w:rPr>
                <w:rFonts w:ascii="Arial Narrow" w:hAnsi="Arial Narrow" w:cs="Times New Roman"/>
                <w:sz w:val="16"/>
                <w:szCs w:val="16"/>
              </w:rPr>
            </w:pPr>
            <w:r w:rsidRPr="004258BB">
              <w:rPr>
                <w:rFonts w:ascii="Arial Narrow" w:hAnsi="Arial Narrow" w:cs="Times New Roman"/>
                <w:sz w:val="16"/>
                <w:szCs w:val="16"/>
              </w:rPr>
              <w:t xml:space="preserve">Sexually explicit </w:t>
            </w:r>
          </w:p>
          <w:p w14:paraId="2D8E573D" w14:textId="202F73F7" w:rsidR="00EB5088" w:rsidRPr="004258BB" w:rsidRDefault="00EB5088">
            <w:pPr>
              <w:rPr>
                <w:rFonts w:ascii="Arial Narrow" w:hAnsi="Arial Narrow"/>
                <w:b/>
                <w:sz w:val="16"/>
                <w:szCs w:val="16"/>
                <w:lang w:val="en-CA"/>
              </w:rPr>
            </w:pPr>
          </w:p>
        </w:tc>
        <w:tc>
          <w:tcPr>
            <w:tcW w:w="850" w:type="dxa"/>
          </w:tcPr>
          <w:p w14:paraId="48B58E36" w14:textId="0D62DDAE" w:rsidR="00116628" w:rsidRPr="004258BB" w:rsidRDefault="00116628">
            <w:pPr>
              <w:rPr>
                <w:rFonts w:ascii="Arial Narrow" w:hAnsi="Arial Narrow"/>
                <w:b/>
                <w:sz w:val="16"/>
                <w:szCs w:val="16"/>
                <w:lang w:val="en-CA"/>
              </w:rPr>
            </w:pPr>
            <w:r w:rsidRPr="004258BB">
              <w:rPr>
                <w:rFonts w:ascii="Arial Narrow" w:hAnsi="Arial Narrow"/>
                <w:sz w:val="16"/>
                <w:szCs w:val="16"/>
              </w:rPr>
              <w:t>Patron</w:t>
            </w:r>
          </w:p>
        </w:tc>
        <w:tc>
          <w:tcPr>
            <w:tcW w:w="709" w:type="dxa"/>
          </w:tcPr>
          <w:p w14:paraId="781D794B" w14:textId="24DF1C34" w:rsidR="00116628" w:rsidRPr="004258BB" w:rsidRDefault="00116628">
            <w:pPr>
              <w:rPr>
                <w:rFonts w:ascii="Arial Narrow" w:hAnsi="Arial Narrow"/>
                <w:b/>
                <w:sz w:val="16"/>
                <w:szCs w:val="16"/>
                <w:lang w:val="en-CA"/>
              </w:rPr>
            </w:pPr>
            <w:r w:rsidRPr="004258BB">
              <w:rPr>
                <w:rFonts w:ascii="Arial Narrow" w:hAnsi="Arial Narrow"/>
                <w:sz w:val="16"/>
                <w:szCs w:val="16"/>
              </w:rPr>
              <w:t>Public</w:t>
            </w:r>
          </w:p>
        </w:tc>
        <w:tc>
          <w:tcPr>
            <w:tcW w:w="3827" w:type="dxa"/>
          </w:tcPr>
          <w:p w14:paraId="1DC31D9F" w14:textId="1E49AF04" w:rsidR="00116628" w:rsidRPr="004258BB" w:rsidRDefault="00116628">
            <w:pPr>
              <w:rPr>
                <w:rFonts w:ascii="Arial Narrow" w:hAnsi="Arial Narrow"/>
                <w:b/>
                <w:sz w:val="16"/>
                <w:szCs w:val="16"/>
                <w:lang w:val="en-CA"/>
              </w:rPr>
            </w:pPr>
            <w:r w:rsidRPr="004258BB">
              <w:rPr>
                <w:rFonts w:ascii="Arial Narrow" w:hAnsi="Arial Narrow"/>
                <w:sz w:val="16"/>
                <w:szCs w:val="16"/>
              </w:rPr>
              <w:t>Retained</w:t>
            </w:r>
          </w:p>
        </w:tc>
        <w:tc>
          <w:tcPr>
            <w:tcW w:w="284" w:type="dxa"/>
          </w:tcPr>
          <w:p w14:paraId="61541B7A" w14:textId="2906EF33" w:rsidR="00116628" w:rsidRPr="004258BB" w:rsidRDefault="00B61C98">
            <w:pPr>
              <w:rPr>
                <w:rFonts w:ascii="Arial Narrow" w:hAnsi="Arial Narrow"/>
                <w:b/>
                <w:sz w:val="16"/>
                <w:szCs w:val="16"/>
                <w:lang w:val="en-CA"/>
              </w:rPr>
            </w:pPr>
            <w:r>
              <w:rPr>
                <w:rFonts w:ascii="Arial Narrow" w:hAnsi="Arial Narrow"/>
                <w:sz w:val="16"/>
                <w:szCs w:val="16"/>
              </w:rPr>
              <w:t>AB</w:t>
            </w:r>
          </w:p>
        </w:tc>
        <w:tc>
          <w:tcPr>
            <w:tcW w:w="764" w:type="dxa"/>
          </w:tcPr>
          <w:p w14:paraId="27A25BE7" w14:textId="6B6CAA30" w:rsidR="00116628" w:rsidRPr="004258BB" w:rsidRDefault="00116628" w:rsidP="000A1965">
            <w:pPr>
              <w:rPr>
                <w:rFonts w:ascii="Arial Narrow" w:hAnsi="Arial Narrow"/>
                <w:sz w:val="16"/>
                <w:szCs w:val="16"/>
              </w:rPr>
            </w:pPr>
            <w:r w:rsidRPr="004258BB">
              <w:rPr>
                <w:rFonts w:ascii="Arial Narrow" w:hAnsi="Arial Narrow"/>
                <w:sz w:val="16"/>
                <w:szCs w:val="16"/>
              </w:rPr>
              <w:t>October 27</w:t>
            </w:r>
            <w:r w:rsidR="00E324CD" w:rsidRPr="004258BB">
              <w:rPr>
                <w:rFonts w:ascii="Arial Narrow" w:hAnsi="Arial Narrow"/>
                <w:sz w:val="16"/>
                <w:szCs w:val="16"/>
              </w:rPr>
              <w:t xml:space="preserve">; </w:t>
            </w:r>
          </w:p>
          <w:p w14:paraId="72AEF26E" w14:textId="70E14F00" w:rsidR="00116628" w:rsidRPr="004258BB" w:rsidRDefault="00116628" w:rsidP="00265770">
            <w:pPr>
              <w:rPr>
                <w:rFonts w:ascii="Arial Narrow" w:hAnsi="Arial Narrow"/>
                <w:sz w:val="16"/>
                <w:szCs w:val="16"/>
              </w:rPr>
            </w:pPr>
            <w:r w:rsidRPr="004258BB">
              <w:rPr>
                <w:rFonts w:ascii="Arial Narrow" w:hAnsi="Arial Narrow"/>
                <w:sz w:val="16"/>
                <w:szCs w:val="16"/>
              </w:rPr>
              <w:t>November 2</w:t>
            </w:r>
            <w:r w:rsidR="00E324CD" w:rsidRPr="004258BB">
              <w:rPr>
                <w:rFonts w:ascii="Arial Narrow" w:hAnsi="Arial Narrow"/>
                <w:sz w:val="16"/>
                <w:szCs w:val="16"/>
              </w:rPr>
              <w:t xml:space="preserve"> </w:t>
            </w:r>
          </w:p>
        </w:tc>
      </w:tr>
      <w:tr w:rsidR="00116628" w:rsidRPr="004258BB" w14:paraId="435D85F6" w14:textId="77777777" w:rsidTr="00BA0E5B">
        <w:tc>
          <w:tcPr>
            <w:tcW w:w="279" w:type="dxa"/>
          </w:tcPr>
          <w:p w14:paraId="167F3349" w14:textId="51358C53" w:rsidR="00116628" w:rsidRPr="004258BB" w:rsidRDefault="00647647" w:rsidP="00647647">
            <w:pPr>
              <w:rPr>
                <w:rFonts w:ascii="Arial Narrow" w:hAnsi="Arial Narrow"/>
                <w:b/>
                <w:sz w:val="16"/>
                <w:szCs w:val="16"/>
                <w:lang w:val="en-CA"/>
              </w:rPr>
            </w:pPr>
            <w:r w:rsidRPr="004258BB">
              <w:rPr>
                <w:rFonts w:ascii="Arial Narrow" w:hAnsi="Arial Narrow"/>
                <w:sz w:val="16"/>
                <w:szCs w:val="16"/>
              </w:rPr>
              <w:lastRenderedPageBreak/>
              <w:t>P3</w:t>
            </w:r>
          </w:p>
        </w:tc>
        <w:tc>
          <w:tcPr>
            <w:tcW w:w="850" w:type="dxa"/>
          </w:tcPr>
          <w:p w14:paraId="28DF2CB8" w14:textId="354D9501" w:rsidR="00116628" w:rsidRPr="004258BB" w:rsidRDefault="00116628">
            <w:pPr>
              <w:rPr>
                <w:rFonts w:ascii="Arial Narrow" w:hAnsi="Arial Narrow"/>
                <w:b/>
                <w:sz w:val="16"/>
                <w:szCs w:val="16"/>
                <w:lang w:val="en-CA"/>
              </w:rPr>
            </w:pPr>
            <w:r w:rsidRPr="004258BB">
              <w:rPr>
                <w:rFonts w:ascii="Arial Narrow" w:hAnsi="Arial Narrow"/>
                <w:sz w:val="16"/>
                <w:szCs w:val="16"/>
              </w:rPr>
              <w:t>Magazines, Adult</w:t>
            </w:r>
          </w:p>
        </w:tc>
        <w:tc>
          <w:tcPr>
            <w:tcW w:w="1560" w:type="dxa"/>
          </w:tcPr>
          <w:p w14:paraId="14C36756" w14:textId="73F6AAB0" w:rsidR="00116628" w:rsidRPr="004258BB" w:rsidRDefault="00116628" w:rsidP="001A213F">
            <w:pPr>
              <w:rPr>
                <w:rFonts w:ascii="Arial Narrow" w:hAnsi="Arial Narrow"/>
                <w:b/>
                <w:sz w:val="16"/>
                <w:szCs w:val="16"/>
                <w:lang w:val="en-CA"/>
              </w:rPr>
            </w:pPr>
            <w:r w:rsidRPr="004258BB">
              <w:rPr>
                <w:rFonts w:ascii="Arial Narrow" w:hAnsi="Arial Narrow" w:cs="Times New Roman"/>
                <w:sz w:val="16"/>
                <w:szCs w:val="16"/>
              </w:rPr>
              <w:t xml:space="preserve">Collection genre </w:t>
            </w:r>
            <w:r w:rsidRPr="004258BB">
              <w:rPr>
                <w:rFonts w:ascii="Arial Narrow" w:hAnsi="Arial Narrow" w:cs="Times New Roman"/>
                <w:bCs/>
                <w:sz w:val="16"/>
                <w:szCs w:val="16"/>
              </w:rPr>
              <w:t>policy</w:t>
            </w:r>
            <w:r w:rsidR="001A213F">
              <w:rPr>
                <w:rFonts w:ascii="Arial Narrow" w:hAnsi="Arial Narrow" w:cs="Times New Roman"/>
                <w:bCs/>
                <w:sz w:val="16"/>
                <w:szCs w:val="16"/>
              </w:rPr>
              <w:t xml:space="preserve">, </w:t>
            </w:r>
            <w:r w:rsidRPr="004258BB">
              <w:rPr>
                <w:rFonts w:ascii="Arial Narrow" w:hAnsi="Arial Narrow" w:cs="Times New Roman"/>
                <w:sz w:val="16"/>
                <w:szCs w:val="16"/>
              </w:rPr>
              <w:t>adult magazine subscriptions</w:t>
            </w:r>
            <w:r w:rsidR="001A213F">
              <w:rPr>
                <w:rFonts w:ascii="Arial Narrow" w:hAnsi="Arial Narrow" w:cs="Times New Roman"/>
                <w:sz w:val="16"/>
                <w:szCs w:val="16"/>
              </w:rPr>
              <w:t>,</w:t>
            </w:r>
            <w:r w:rsidRPr="004258BB">
              <w:rPr>
                <w:rFonts w:ascii="Arial Narrow" w:hAnsi="Arial Narrow" w:cs="Times New Roman"/>
                <w:sz w:val="16"/>
                <w:szCs w:val="16"/>
              </w:rPr>
              <w:t xml:space="preserve"> both physical magazines and e-magazines</w:t>
            </w:r>
            <w:r w:rsidR="001A213F">
              <w:rPr>
                <w:rFonts w:ascii="Arial Narrow" w:hAnsi="Arial Narrow" w:cs="Times New Roman"/>
                <w:sz w:val="16"/>
                <w:szCs w:val="16"/>
              </w:rPr>
              <w:t>,</w:t>
            </w:r>
            <w:r w:rsidRPr="004258BB">
              <w:rPr>
                <w:rFonts w:ascii="Arial Narrow" w:hAnsi="Arial Narrow" w:cs="Times New Roman"/>
                <w:sz w:val="16"/>
                <w:szCs w:val="16"/>
              </w:rPr>
              <w:t xml:space="preserve"> through Zinio, including at minimum 17 titles: </w:t>
            </w:r>
            <w:r w:rsidRPr="004258BB">
              <w:rPr>
                <w:rFonts w:ascii="Arial Narrow" w:hAnsi="Arial Narrow" w:cs="Times New Roman"/>
                <w:i/>
                <w:sz w:val="16"/>
                <w:szCs w:val="16"/>
              </w:rPr>
              <w:t>Cosmopolitan, Details, Esquire, Glamour, GQ, Health, Men's Fitness, Men's Health, Redbook, Rolling Stone, SELF, Seventeen, Shape, Sports Illustrated, Teen Vogue, US Weekly,</w:t>
            </w:r>
            <w:r w:rsidRPr="004258BB">
              <w:rPr>
                <w:rFonts w:ascii="Arial Narrow" w:hAnsi="Arial Narrow" w:cs="Times New Roman"/>
                <w:sz w:val="16"/>
                <w:szCs w:val="16"/>
              </w:rPr>
              <w:t xml:space="preserve"> and </w:t>
            </w:r>
            <w:r w:rsidRPr="004258BB">
              <w:rPr>
                <w:rFonts w:ascii="Arial Narrow" w:hAnsi="Arial Narrow" w:cs="Times New Roman"/>
                <w:i/>
                <w:sz w:val="16"/>
                <w:szCs w:val="16"/>
              </w:rPr>
              <w:t>Women's Health</w:t>
            </w:r>
          </w:p>
        </w:tc>
        <w:tc>
          <w:tcPr>
            <w:tcW w:w="3827" w:type="dxa"/>
          </w:tcPr>
          <w:p w14:paraId="254BE102" w14:textId="77777777" w:rsidR="00116628" w:rsidRPr="004258BB" w:rsidRDefault="00116628" w:rsidP="000A1965">
            <w:pPr>
              <w:rPr>
                <w:rFonts w:ascii="Arial Narrow" w:hAnsi="Arial Narrow" w:cs="Times New Roman"/>
                <w:sz w:val="16"/>
                <w:szCs w:val="16"/>
              </w:rPr>
            </w:pPr>
            <w:r w:rsidRPr="004258BB">
              <w:rPr>
                <w:rFonts w:ascii="Arial Narrow" w:hAnsi="Arial Narrow" w:cs="Times New Roman"/>
                <w:sz w:val="16"/>
                <w:szCs w:val="16"/>
              </w:rPr>
              <w:t>Sexism</w:t>
            </w:r>
          </w:p>
          <w:p w14:paraId="6B03DA1F" w14:textId="77777777" w:rsidR="00116628" w:rsidRPr="004258BB" w:rsidRDefault="00116628" w:rsidP="000A1965">
            <w:pPr>
              <w:rPr>
                <w:rFonts w:ascii="Arial Narrow" w:hAnsi="Arial Narrow" w:cs="Times New Roman"/>
                <w:sz w:val="16"/>
                <w:szCs w:val="16"/>
              </w:rPr>
            </w:pPr>
            <w:r w:rsidRPr="004258BB">
              <w:rPr>
                <w:rFonts w:ascii="Arial Narrow" w:hAnsi="Arial Narrow" w:cs="Times New Roman"/>
                <w:sz w:val="16"/>
                <w:szCs w:val="16"/>
              </w:rPr>
              <w:t>Insensitivity</w:t>
            </w:r>
          </w:p>
          <w:p w14:paraId="0DD3D3A5" w14:textId="77777777" w:rsidR="00116628" w:rsidRPr="004258BB" w:rsidRDefault="00116628" w:rsidP="000A1965">
            <w:pPr>
              <w:rPr>
                <w:rFonts w:ascii="Arial Narrow" w:hAnsi="Arial Narrow" w:cs="Times New Roman"/>
                <w:sz w:val="16"/>
                <w:szCs w:val="16"/>
              </w:rPr>
            </w:pPr>
            <w:r w:rsidRPr="004258BB">
              <w:rPr>
                <w:rFonts w:ascii="Arial Narrow" w:hAnsi="Arial Narrow" w:cs="Times New Roman"/>
                <w:sz w:val="16"/>
                <w:szCs w:val="16"/>
              </w:rPr>
              <w:t>Inaccuracy</w:t>
            </w:r>
          </w:p>
          <w:p w14:paraId="349B7106" w14:textId="77777777" w:rsidR="004654C1" w:rsidRPr="004258BB" w:rsidRDefault="00116628" w:rsidP="004654C1">
            <w:pPr>
              <w:rPr>
                <w:rFonts w:ascii="Arial Narrow" w:hAnsi="Arial Narrow" w:cs="Times New Roman"/>
                <w:sz w:val="16"/>
                <w:szCs w:val="16"/>
              </w:rPr>
            </w:pPr>
            <w:r w:rsidRPr="004258BB">
              <w:rPr>
                <w:rFonts w:ascii="Arial Narrow" w:hAnsi="Arial Narrow" w:cs="Times New Roman"/>
                <w:sz w:val="16"/>
                <w:szCs w:val="16"/>
              </w:rPr>
              <w:t>Depiction of bodies that are being "negatively objectified"</w:t>
            </w:r>
          </w:p>
          <w:p w14:paraId="657AA527" w14:textId="4A4BC3BA" w:rsidR="004654C1" w:rsidRPr="004258BB" w:rsidRDefault="004654C1" w:rsidP="004654C1">
            <w:pPr>
              <w:rPr>
                <w:rFonts w:ascii="Arial Narrow" w:hAnsi="Arial Narrow" w:cs="Times New Roman"/>
                <w:sz w:val="16"/>
                <w:szCs w:val="16"/>
              </w:rPr>
            </w:pPr>
            <w:r w:rsidRPr="004258BB">
              <w:rPr>
                <w:rFonts w:ascii="Arial Narrow" w:hAnsi="Arial Narrow" w:cs="Times New Roman"/>
                <w:sz w:val="16"/>
                <w:szCs w:val="16"/>
              </w:rPr>
              <w:t>Cancel subscriptions (Remove).</w:t>
            </w:r>
          </w:p>
          <w:p w14:paraId="27601593" w14:textId="126B2880" w:rsidR="004654C1" w:rsidRPr="004258BB" w:rsidRDefault="004654C1">
            <w:pPr>
              <w:rPr>
                <w:rFonts w:ascii="Arial Narrow" w:hAnsi="Arial Narrow"/>
                <w:b/>
                <w:sz w:val="16"/>
                <w:szCs w:val="16"/>
                <w:lang w:val="en-CA"/>
              </w:rPr>
            </w:pPr>
          </w:p>
        </w:tc>
        <w:tc>
          <w:tcPr>
            <w:tcW w:w="850" w:type="dxa"/>
          </w:tcPr>
          <w:p w14:paraId="2C287F3F" w14:textId="35ED5A43" w:rsidR="00116628" w:rsidRPr="002D6710" w:rsidRDefault="002D6710">
            <w:pPr>
              <w:rPr>
                <w:rFonts w:ascii="Arial Narrow" w:hAnsi="Arial Narrow"/>
                <w:sz w:val="16"/>
                <w:szCs w:val="16"/>
              </w:rPr>
            </w:pPr>
            <w:r>
              <w:rPr>
                <w:rFonts w:ascii="Arial Narrow" w:hAnsi="Arial Narrow"/>
                <w:sz w:val="16"/>
                <w:szCs w:val="16"/>
              </w:rPr>
              <w:t>Patron</w:t>
            </w:r>
          </w:p>
        </w:tc>
        <w:tc>
          <w:tcPr>
            <w:tcW w:w="709" w:type="dxa"/>
          </w:tcPr>
          <w:p w14:paraId="28A65B5F" w14:textId="264D3009" w:rsidR="00116628" w:rsidRPr="004258BB" w:rsidRDefault="00116628">
            <w:pPr>
              <w:rPr>
                <w:rFonts w:ascii="Arial Narrow" w:hAnsi="Arial Narrow"/>
                <w:b/>
                <w:sz w:val="16"/>
                <w:szCs w:val="16"/>
                <w:lang w:val="en-CA"/>
              </w:rPr>
            </w:pPr>
            <w:r w:rsidRPr="004258BB">
              <w:rPr>
                <w:rFonts w:ascii="Arial Narrow" w:hAnsi="Arial Narrow"/>
                <w:sz w:val="16"/>
                <w:szCs w:val="16"/>
              </w:rPr>
              <w:t>Public</w:t>
            </w:r>
          </w:p>
        </w:tc>
        <w:tc>
          <w:tcPr>
            <w:tcW w:w="3827" w:type="dxa"/>
          </w:tcPr>
          <w:p w14:paraId="7A387DF1" w14:textId="404869A0" w:rsidR="00116628" w:rsidRPr="004258BB" w:rsidRDefault="002D6710" w:rsidP="000A1965">
            <w:pPr>
              <w:rPr>
                <w:rFonts w:ascii="Arial Narrow" w:hAnsi="Arial Narrow" w:cs="Times New Roman"/>
                <w:sz w:val="16"/>
                <w:szCs w:val="16"/>
              </w:rPr>
            </w:pPr>
            <w:r>
              <w:rPr>
                <w:rFonts w:ascii="Arial Narrow" w:hAnsi="Arial Narrow" w:cs="Times New Roman"/>
                <w:sz w:val="16"/>
                <w:szCs w:val="16"/>
              </w:rPr>
              <w:t xml:space="preserve">Retained. </w:t>
            </w:r>
            <w:r w:rsidR="00116628" w:rsidRPr="004258BB">
              <w:rPr>
                <w:rFonts w:ascii="Arial Narrow" w:hAnsi="Arial Narrow" w:cs="Times New Roman"/>
                <w:sz w:val="16"/>
                <w:szCs w:val="16"/>
              </w:rPr>
              <w:t>We will not be asking other libraries in our library consortium to consider dropping titles that are enjoyed by all of our reading public. The magazine subscriptions in the library are already downsized and only those with a regular readership are being bought.</w:t>
            </w:r>
          </w:p>
          <w:p w14:paraId="110C09EE" w14:textId="77777777" w:rsidR="00116628" w:rsidRPr="004258BB" w:rsidRDefault="00116628">
            <w:pPr>
              <w:rPr>
                <w:rFonts w:ascii="Arial Narrow" w:hAnsi="Arial Narrow"/>
                <w:b/>
                <w:sz w:val="16"/>
                <w:szCs w:val="16"/>
                <w:lang w:val="en-CA"/>
              </w:rPr>
            </w:pPr>
          </w:p>
        </w:tc>
        <w:tc>
          <w:tcPr>
            <w:tcW w:w="284" w:type="dxa"/>
          </w:tcPr>
          <w:p w14:paraId="15E5AEB4" w14:textId="1DEC8573" w:rsidR="00116628" w:rsidRPr="004258BB" w:rsidRDefault="00B61C98">
            <w:pPr>
              <w:rPr>
                <w:rFonts w:ascii="Arial Narrow" w:hAnsi="Arial Narrow"/>
                <w:b/>
                <w:sz w:val="16"/>
                <w:szCs w:val="16"/>
                <w:lang w:val="en-CA"/>
              </w:rPr>
            </w:pPr>
            <w:r>
              <w:rPr>
                <w:rFonts w:ascii="Arial Narrow" w:hAnsi="Arial Narrow"/>
                <w:sz w:val="16"/>
                <w:szCs w:val="16"/>
              </w:rPr>
              <w:t>BC</w:t>
            </w:r>
          </w:p>
        </w:tc>
        <w:tc>
          <w:tcPr>
            <w:tcW w:w="764" w:type="dxa"/>
          </w:tcPr>
          <w:p w14:paraId="276BEE8F" w14:textId="0E5A3BB3" w:rsidR="00116628" w:rsidRPr="004258BB" w:rsidRDefault="00116628" w:rsidP="00B61C98">
            <w:pPr>
              <w:rPr>
                <w:rFonts w:ascii="Arial Narrow" w:hAnsi="Arial Narrow"/>
                <w:b/>
                <w:sz w:val="16"/>
                <w:szCs w:val="16"/>
                <w:lang w:val="en-CA"/>
              </w:rPr>
            </w:pPr>
            <w:r w:rsidRPr="004258BB">
              <w:rPr>
                <w:rFonts w:ascii="Arial Narrow" w:hAnsi="Arial Narrow"/>
                <w:sz w:val="16"/>
                <w:szCs w:val="16"/>
              </w:rPr>
              <w:t>December 26</w:t>
            </w:r>
            <w:r w:rsidR="00E324CD" w:rsidRPr="004258BB">
              <w:rPr>
                <w:rFonts w:ascii="Arial Narrow" w:hAnsi="Arial Narrow"/>
                <w:sz w:val="16"/>
                <w:szCs w:val="16"/>
              </w:rPr>
              <w:t xml:space="preserve">; </w:t>
            </w:r>
            <w:r w:rsidR="00B61C98">
              <w:rPr>
                <w:rFonts w:ascii="Arial Narrow" w:hAnsi="Arial Narrow"/>
                <w:sz w:val="16"/>
                <w:szCs w:val="16"/>
              </w:rPr>
              <w:t>ongoing</w:t>
            </w:r>
          </w:p>
        </w:tc>
      </w:tr>
      <w:tr w:rsidR="00116628" w:rsidRPr="004258BB" w14:paraId="47A46733" w14:textId="77777777" w:rsidTr="00BA0E5B">
        <w:tc>
          <w:tcPr>
            <w:tcW w:w="279" w:type="dxa"/>
          </w:tcPr>
          <w:p w14:paraId="3C921A1F" w14:textId="2F93AE73" w:rsidR="00116628" w:rsidRPr="004258BB" w:rsidRDefault="00647647" w:rsidP="00647647">
            <w:pPr>
              <w:rPr>
                <w:rFonts w:ascii="Arial Narrow" w:hAnsi="Arial Narrow"/>
                <w:b/>
                <w:sz w:val="16"/>
                <w:szCs w:val="16"/>
                <w:lang w:val="en-CA"/>
              </w:rPr>
            </w:pPr>
            <w:r w:rsidRPr="004258BB">
              <w:rPr>
                <w:rFonts w:ascii="Arial Narrow" w:hAnsi="Arial Narrow"/>
                <w:sz w:val="16"/>
                <w:szCs w:val="16"/>
              </w:rPr>
              <w:t>P4</w:t>
            </w:r>
          </w:p>
        </w:tc>
        <w:tc>
          <w:tcPr>
            <w:tcW w:w="850" w:type="dxa"/>
          </w:tcPr>
          <w:p w14:paraId="4C00F9A4" w14:textId="551284BD" w:rsidR="00116628" w:rsidRPr="004258BB" w:rsidRDefault="00116628">
            <w:pPr>
              <w:rPr>
                <w:rFonts w:ascii="Arial Narrow" w:hAnsi="Arial Narrow"/>
                <w:b/>
                <w:sz w:val="16"/>
                <w:szCs w:val="16"/>
                <w:lang w:val="en-CA"/>
              </w:rPr>
            </w:pPr>
            <w:r w:rsidRPr="004258BB">
              <w:rPr>
                <w:rFonts w:ascii="Arial Narrow" w:hAnsi="Arial Narrow"/>
                <w:sz w:val="16"/>
                <w:szCs w:val="16"/>
              </w:rPr>
              <w:t>Magazines, Adult</w:t>
            </w:r>
          </w:p>
        </w:tc>
        <w:tc>
          <w:tcPr>
            <w:tcW w:w="1560" w:type="dxa"/>
          </w:tcPr>
          <w:p w14:paraId="5C75F55F" w14:textId="0626B310" w:rsidR="00116628" w:rsidRPr="004258BB" w:rsidRDefault="00116628" w:rsidP="001A213F">
            <w:pPr>
              <w:rPr>
                <w:rFonts w:ascii="Arial Narrow" w:hAnsi="Arial Narrow"/>
                <w:b/>
                <w:sz w:val="16"/>
                <w:szCs w:val="16"/>
                <w:lang w:val="en-CA"/>
              </w:rPr>
            </w:pPr>
            <w:r w:rsidRPr="004258BB">
              <w:rPr>
                <w:rFonts w:ascii="Arial Narrow" w:hAnsi="Arial Narrow" w:cs="Times New Roman"/>
                <w:sz w:val="16"/>
                <w:szCs w:val="16"/>
              </w:rPr>
              <w:t xml:space="preserve">Display </w:t>
            </w:r>
            <w:r w:rsidR="001A213F">
              <w:rPr>
                <w:rFonts w:ascii="Arial Narrow" w:hAnsi="Arial Narrow" w:cs="Times New Roman"/>
                <w:bCs/>
                <w:sz w:val="16"/>
                <w:szCs w:val="16"/>
              </w:rPr>
              <w:t>policy,</w:t>
            </w:r>
            <w:r w:rsidRPr="004258BB">
              <w:rPr>
                <w:rFonts w:ascii="Arial Narrow" w:hAnsi="Arial Narrow" w:cs="Times New Roman"/>
                <w:sz w:val="16"/>
                <w:szCs w:val="16"/>
              </w:rPr>
              <w:t xml:space="preserve"> adult magazines</w:t>
            </w:r>
            <w:r w:rsidR="008769DF" w:rsidRPr="004258BB">
              <w:rPr>
                <w:rFonts w:ascii="Arial Narrow" w:hAnsi="Arial Narrow" w:cs="Times New Roman"/>
                <w:sz w:val="16"/>
                <w:szCs w:val="16"/>
              </w:rPr>
              <w:t xml:space="preserve"> displayed with covers fac</w:t>
            </w:r>
            <w:r w:rsidR="001A213F">
              <w:rPr>
                <w:rFonts w:ascii="Arial Narrow" w:hAnsi="Arial Narrow" w:cs="Times New Roman"/>
                <w:sz w:val="16"/>
                <w:szCs w:val="16"/>
              </w:rPr>
              <w:t>ing</w:t>
            </w:r>
            <w:r w:rsidR="008769DF" w:rsidRPr="004258BB">
              <w:rPr>
                <w:rFonts w:ascii="Arial Narrow" w:hAnsi="Arial Narrow" w:cs="Times New Roman"/>
                <w:sz w:val="16"/>
                <w:szCs w:val="16"/>
              </w:rPr>
              <w:t xml:space="preserve"> out, including 17 titles </w:t>
            </w:r>
            <w:r w:rsidR="00893871" w:rsidRPr="004258BB">
              <w:rPr>
                <w:rFonts w:ascii="Arial Narrow" w:hAnsi="Arial Narrow" w:cs="Times New Roman"/>
                <w:sz w:val="16"/>
                <w:szCs w:val="16"/>
              </w:rPr>
              <w:t>through</w:t>
            </w:r>
            <w:r w:rsidR="005008DE" w:rsidRPr="004258BB">
              <w:rPr>
                <w:rFonts w:ascii="Arial Narrow" w:hAnsi="Arial Narrow" w:cs="Times New Roman"/>
                <w:sz w:val="16"/>
                <w:szCs w:val="16"/>
              </w:rPr>
              <w:t xml:space="preserve"> Zinio </w:t>
            </w:r>
            <w:r w:rsidR="008769DF" w:rsidRPr="004258BB">
              <w:rPr>
                <w:rFonts w:ascii="Arial Narrow" w:hAnsi="Arial Narrow" w:cs="Times New Roman"/>
                <w:sz w:val="16"/>
                <w:szCs w:val="16"/>
              </w:rPr>
              <w:t xml:space="preserve">such as: </w:t>
            </w:r>
            <w:r w:rsidR="008769DF" w:rsidRPr="004258BB">
              <w:rPr>
                <w:rFonts w:ascii="Arial Narrow" w:hAnsi="Arial Narrow" w:cs="Times New Roman"/>
                <w:i/>
                <w:sz w:val="16"/>
                <w:szCs w:val="16"/>
              </w:rPr>
              <w:t>Cosmopolitan, Details, Esquire, Glamour, GQ, Health, Men's Fitness, Men's Health, Redbook, Rolling Stone, SELF, Seventeen, Shape, Sports Illustrated, Teen Vogue, US Weekly,</w:t>
            </w:r>
            <w:r w:rsidR="008769DF" w:rsidRPr="004258BB">
              <w:rPr>
                <w:rFonts w:ascii="Arial Narrow" w:hAnsi="Arial Narrow" w:cs="Times New Roman"/>
                <w:sz w:val="16"/>
                <w:szCs w:val="16"/>
              </w:rPr>
              <w:t xml:space="preserve"> and </w:t>
            </w:r>
            <w:r w:rsidR="008769DF" w:rsidRPr="004258BB">
              <w:rPr>
                <w:rFonts w:ascii="Arial Narrow" w:hAnsi="Arial Narrow" w:cs="Times New Roman"/>
                <w:i/>
                <w:sz w:val="16"/>
                <w:szCs w:val="16"/>
              </w:rPr>
              <w:t>Women's Health.</w:t>
            </w:r>
            <w:r w:rsidRPr="004258BB">
              <w:rPr>
                <w:rFonts w:ascii="Arial Narrow" w:hAnsi="Arial Narrow" w:cs="Times New Roman"/>
                <w:sz w:val="16"/>
                <w:szCs w:val="16"/>
              </w:rPr>
              <w:t xml:space="preserve"> </w:t>
            </w:r>
          </w:p>
        </w:tc>
        <w:tc>
          <w:tcPr>
            <w:tcW w:w="3827" w:type="dxa"/>
          </w:tcPr>
          <w:p w14:paraId="0758AEA9" w14:textId="77777777" w:rsidR="00116628" w:rsidRPr="004258BB" w:rsidRDefault="00116628" w:rsidP="000A1965">
            <w:pPr>
              <w:rPr>
                <w:rFonts w:ascii="Arial Narrow" w:hAnsi="Arial Narrow" w:cs="Times New Roman"/>
                <w:sz w:val="16"/>
                <w:szCs w:val="16"/>
              </w:rPr>
            </w:pPr>
            <w:r w:rsidRPr="004258BB">
              <w:rPr>
                <w:rFonts w:ascii="Arial Narrow" w:hAnsi="Arial Narrow" w:cs="Times New Roman"/>
                <w:sz w:val="16"/>
                <w:szCs w:val="16"/>
              </w:rPr>
              <w:t>Sexism</w:t>
            </w:r>
          </w:p>
          <w:p w14:paraId="70313D9E" w14:textId="77777777" w:rsidR="00116628" w:rsidRPr="004258BB" w:rsidRDefault="00116628" w:rsidP="000A1965">
            <w:pPr>
              <w:rPr>
                <w:rFonts w:ascii="Arial Narrow" w:hAnsi="Arial Narrow" w:cs="Times New Roman"/>
                <w:sz w:val="16"/>
                <w:szCs w:val="16"/>
              </w:rPr>
            </w:pPr>
            <w:r w:rsidRPr="004258BB">
              <w:rPr>
                <w:rFonts w:ascii="Arial Narrow" w:hAnsi="Arial Narrow" w:cs="Times New Roman"/>
                <w:sz w:val="16"/>
                <w:szCs w:val="16"/>
              </w:rPr>
              <w:t>Insensitivity</w:t>
            </w:r>
          </w:p>
          <w:p w14:paraId="61C3C482" w14:textId="77777777" w:rsidR="001A213F" w:rsidRDefault="00116628" w:rsidP="000A1965">
            <w:pPr>
              <w:rPr>
                <w:rFonts w:ascii="Arial Narrow" w:hAnsi="Arial Narrow" w:cs="Times New Roman"/>
                <w:sz w:val="16"/>
                <w:szCs w:val="16"/>
              </w:rPr>
            </w:pPr>
            <w:r w:rsidRPr="004258BB">
              <w:rPr>
                <w:rFonts w:ascii="Arial Narrow" w:hAnsi="Arial Narrow" w:cs="Times New Roman"/>
                <w:sz w:val="16"/>
                <w:szCs w:val="16"/>
              </w:rPr>
              <w:t xml:space="preserve">Inaccuracy Depiction of bodies that are </w:t>
            </w:r>
            <w:r w:rsidR="001A213F">
              <w:rPr>
                <w:rFonts w:ascii="Arial Narrow" w:hAnsi="Arial Narrow" w:cs="Times New Roman"/>
                <w:sz w:val="16"/>
                <w:szCs w:val="16"/>
              </w:rPr>
              <w:t>being "negatively objectified."</w:t>
            </w:r>
          </w:p>
          <w:p w14:paraId="2C15C764" w14:textId="4D1691D5" w:rsidR="00116628" w:rsidRPr="004258BB" w:rsidRDefault="00116628" w:rsidP="000A1965">
            <w:pPr>
              <w:rPr>
                <w:rFonts w:ascii="Arial Narrow" w:hAnsi="Arial Narrow" w:cs="Times New Roman"/>
                <w:sz w:val="16"/>
                <w:szCs w:val="16"/>
              </w:rPr>
            </w:pPr>
            <w:r w:rsidRPr="004258BB">
              <w:rPr>
                <w:rFonts w:ascii="Arial Narrow" w:hAnsi="Arial Narrow" w:cs="Times New Roman"/>
                <w:sz w:val="16"/>
                <w:szCs w:val="16"/>
              </w:rPr>
              <w:t>Relocate – “No display of covers where patrons and young people can see them.”</w:t>
            </w:r>
          </w:p>
          <w:p w14:paraId="345333D3" w14:textId="77777777" w:rsidR="00116628" w:rsidRPr="004258BB" w:rsidRDefault="00116628">
            <w:pPr>
              <w:rPr>
                <w:rFonts w:ascii="Arial Narrow" w:hAnsi="Arial Narrow"/>
                <w:b/>
                <w:sz w:val="16"/>
                <w:szCs w:val="16"/>
                <w:lang w:val="en-CA"/>
              </w:rPr>
            </w:pPr>
          </w:p>
        </w:tc>
        <w:tc>
          <w:tcPr>
            <w:tcW w:w="850" w:type="dxa"/>
          </w:tcPr>
          <w:p w14:paraId="76F7F838" w14:textId="5A8F1DDE" w:rsidR="00116628" w:rsidRPr="004258BB" w:rsidRDefault="00116628">
            <w:pPr>
              <w:rPr>
                <w:rFonts w:ascii="Arial Narrow" w:hAnsi="Arial Narrow"/>
                <w:b/>
                <w:sz w:val="16"/>
                <w:szCs w:val="16"/>
                <w:lang w:val="en-CA"/>
              </w:rPr>
            </w:pPr>
            <w:r w:rsidRPr="004258BB">
              <w:rPr>
                <w:rFonts w:ascii="Arial Narrow" w:hAnsi="Arial Narrow"/>
                <w:sz w:val="16"/>
                <w:szCs w:val="16"/>
              </w:rPr>
              <w:t>Patron</w:t>
            </w:r>
          </w:p>
        </w:tc>
        <w:tc>
          <w:tcPr>
            <w:tcW w:w="709" w:type="dxa"/>
          </w:tcPr>
          <w:p w14:paraId="21FA82FE" w14:textId="3F79C5FC" w:rsidR="00116628" w:rsidRPr="004258BB" w:rsidRDefault="00116628">
            <w:pPr>
              <w:rPr>
                <w:rFonts w:ascii="Arial Narrow" w:hAnsi="Arial Narrow"/>
                <w:b/>
                <w:sz w:val="16"/>
                <w:szCs w:val="16"/>
                <w:lang w:val="en-CA"/>
              </w:rPr>
            </w:pPr>
            <w:r w:rsidRPr="004258BB">
              <w:rPr>
                <w:rFonts w:ascii="Arial Narrow" w:hAnsi="Arial Narrow"/>
                <w:sz w:val="16"/>
                <w:szCs w:val="16"/>
              </w:rPr>
              <w:t>Public</w:t>
            </w:r>
          </w:p>
        </w:tc>
        <w:tc>
          <w:tcPr>
            <w:tcW w:w="3827" w:type="dxa"/>
          </w:tcPr>
          <w:p w14:paraId="2DEBA2D1" w14:textId="5D97C45E" w:rsidR="00ED0203" w:rsidRPr="004258BB" w:rsidRDefault="00116628">
            <w:pPr>
              <w:rPr>
                <w:rFonts w:ascii="Arial Narrow" w:hAnsi="Arial Narrow"/>
                <w:sz w:val="16"/>
                <w:szCs w:val="16"/>
              </w:rPr>
            </w:pPr>
            <w:r w:rsidRPr="004258BB">
              <w:rPr>
                <w:rFonts w:ascii="Arial Narrow" w:hAnsi="Arial Narrow" w:cs="Times New Roman"/>
                <w:sz w:val="16"/>
                <w:szCs w:val="16"/>
              </w:rPr>
              <w:t>Retained. The covers from Zinio were due to come down from display and we chose to add other e-products without individual titles displayed. However we will not be asking other libraries in our Federation to consider dropping titles</w:t>
            </w:r>
            <w:r w:rsidR="00ED0203" w:rsidRPr="004258BB">
              <w:rPr>
                <w:rFonts w:ascii="Arial Narrow" w:hAnsi="Arial Narrow" w:cs="Times New Roman"/>
                <w:sz w:val="16"/>
                <w:szCs w:val="16"/>
              </w:rPr>
              <w:t xml:space="preserve"> that are enjoyed by all of our reading public.</w:t>
            </w:r>
          </w:p>
          <w:p w14:paraId="22800D7C" w14:textId="5071F583" w:rsidR="00116628" w:rsidRPr="004258BB" w:rsidRDefault="00ED0203" w:rsidP="00ED0203">
            <w:pPr>
              <w:rPr>
                <w:rFonts w:ascii="Arial Narrow" w:hAnsi="Arial Narrow"/>
                <w:b/>
                <w:sz w:val="16"/>
                <w:szCs w:val="16"/>
                <w:lang w:val="en-CA"/>
              </w:rPr>
            </w:pPr>
            <w:r w:rsidRPr="004258BB">
              <w:rPr>
                <w:rFonts w:ascii="Arial Narrow" w:hAnsi="Arial Narrow" w:cs="Times New Roman"/>
                <w:sz w:val="16"/>
                <w:szCs w:val="16"/>
              </w:rPr>
              <w:t>However, the patron is attending the Library Board meeting on Feb 17</w:t>
            </w:r>
            <w:r w:rsidRPr="004258BB">
              <w:rPr>
                <w:rFonts w:ascii="Arial Narrow" w:hAnsi="Arial Narrow" w:cs="Times New Roman"/>
                <w:sz w:val="16"/>
                <w:szCs w:val="16"/>
                <w:vertAlign w:val="superscript"/>
              </w:rPr>
              <w:t>th</w:t>
            </w:r>
            <w:r w:rsidRPr="004258BB">
              <w:rPr>
                <w:rFonts w:ascii="Arial Narrow" w:hAnsi="Arial Narrow" w:cs="Times New Roman"/>
                <w:sz w:val="16"/>
                <w:szCs w:val="16"/>
              </w:rPr>
              <w:t>.</w:t>
            </w:r>
          </w:p>
        </w:tc>
        <w:tc>
          <w:tcPr>
            <w:tcW w:w="284" w:type="dxa"/>
          </w:tcPr>
          <w:p w14:paraId="25922544" w14:textId="36B10C35" w:rsidR="00116628" w:rsidRPr="004258BB" w:rsidRDefault="00543170">
            <w:pPr>
              <w:rPr>
                <w:rFonts w:ascii="Arial Narrow" w:hAnsi="Arial Narrow"/>
                <w:b/>
                <w:sz w:val="16"/>
                <w:szCs w:val="16"/>
                <w:lang w:val="en-CA"/>
              </w:rPr>
            </w:pPr>
            <w:r w:rsidRPr="004258BB">
              <w:rPr>
                <w:rFonts w:ascii="Arial Narrow" w:hAnsi="Arial Narrow"/>
                <w:sz w:val="16"/>
                <w:szCs w:val="16"/>
              </w:rPr>
              <w:t>BC</w:t>
            </w:r>
          </w:p>
        </w:tc>
        <w:tc>
          <w:tcPr>
            <w:tcW w:w="764" w:type="dxa"/>
          </w:tcPr>
          <w:p w14:paraId="44C1AB91" w14:textId="1A6F0421" w:rsidR="00116628" w:rsidRPr="004258BB" w:rsidRDefault="00116628" w:rsidP="000A1965">
            <w:pPr>
              <w:rPr>
                <w:rFonts w:ascii="Arial Narrow" w:hAnsi="Arial Narrow"/>
                <w:sz w:val="16"/>
                <w:szCs w:val="16"/>
              </w:rPr>
            </w:pPr>
            <w:r w:rsidRPr="004258BB">
              <w:rPr>
                <w:rFonts w:ascii="Arial Narrow" w:hAnsi="Arial Narrow"/>
                <w:sz w:val="16"/>
                <w:szCs w:val="16"/>
              </w:rPr>
              <w:t>December 2</w:t>
            </w:r>
            <w:r w:rsidR="00543170" w:rsidRPr="004258BB">
              <w:rPr>
                <w:rFonts w:ascii="Arial Narrow" w:hAnsi="Arial Narrow"/>
                <w:sz w:val="16"/>
                <w:szCs w:val="16"/>
              </w:rPr>
              <w:t>8</w:t>
            </w:r>
            <w:r w:rsidR="00E324CD" w:rsidRPr="004258BB">
              <w:rPr>
                <w:rFonts w:ascii="Arial Narrow" w:hAnsi="Arial Narrow"/>
                <w:sz w:val="16"/>
                <w:szCs w:val="16"/>
              </w:rPr>
              <w:t xml:space="preserve">; </w:t>
            </w:r>
          </w:p>
          <w:p w14:paraId="72AC65A9" w14:textId="433A8F5C" w:rsidR="00116628" w:rsidRPr="004258BB" w:rsidRDefault="00543170">
            <w:pPr>
              <w:rPr>
                <w:rFonts w:ascii="Arial Narrow" w:hAnsi="Arial Narrow"/>
                <w:b/>
                <w:sz w:val="16"/>
                <w:szCs w:val="16"/>
                <w:lang w:val="en-CA"/>
              </w:rPr>
            </w:pPr>
            <w:r w:rsidRPr="004258BB">
              <w:rPr>
                <w:rFonts w:ascii="Arial Narrow" w:hAnsi="Arial Narrow"/>
                <w:sz w:val="16"/>
                <w:szCs w:val="16"/>
              </w:rPr>
              <w:t>ongoing</w:t>
            </w:r>
          </w:p>
        </w:tc>
      </w:tr>
      <w:tr w:rsidR="00116628" w:rsidRPr="004258BB" w14:paraId="44FF70EC" w14:textId="77777777" w:rsidTr="00BA0E5B">
        <w:tc>
          <w:tcPr>
            <w:tcW w:w="279" w:type="dxa"/>
          </w:tcPr>
          <w:p w14:paraId="51DB6416" w14:textId="6B516DF5" w:rsidR="00116628" w:rsidRPr="004258BB" w:rsidRDefault="00647647" w:rsidP="00647647">
            <w:pPr>
              <w:rPr>
                <w:rFonts w:ascii="Arial Narrow" w:hAnsi="Arial Narrow"/>
                <w:b/>
                <w:sz w:val="16"/>
                <w:szCs w:val="16"/>
                <w:lang w:val="en-CA"/>
              </w:rPr>
            </w:pPr>
            <w:r w:rsidRPr="004258BB">
              <w:rPr>
                <w:rFonts w:ascii="Arial Narrow" w:hAnsi="Arial Narrow"/>
                <w:sz w:val="16"/>
                <w:szCs w:val="16"/>
              </w:rPr>
              <w:t>P5</w:t>
            </w:r>
          </w:p>
        </w:tc>
        <w:tc>
          <w:tcPr>
            <w:tcW w:w="850" w:type="dxa"/>
          </w:tcPr>
          <w:p w14:paraId="04B87252" w14:textId="77777777" w:rsidR="00116628" w:rsidRPr="004258BB" w:rsidRDefault="00116628" w:rsidP="000A1965">
            <w:pPr>
              <w:rPr>
                <w:rFonts w:ascii="Arial Narrow" w:hAnsi="Arial Narrow"/>
                <w:sz w:val="16"/>
                <w:szCs w:val="16"/>
              </w:rPr>
            </w:pPr>
            <w:r w:rsidRPr="004258BB">
              <w:rPr>
                <w:rFonts w:ascii="Arial Narrow" w:hAnsi="Arial Narrow"/>
                <w:sz w:val="16"/>
                <w:szCs w:val="16"/>
              </w:rPr>
              <w:t>Graphic novel,</w:t>
            </w:r>
          </w:p>
          <w:p w14:paraId="689B81D9" w14:textId="3306695D" w:rsidR="00116628" w:rsidRPr="004258BB" w:rsidRDefault="00116628">
            <w:pPr>
              <w:rPr>
                <w:rFonts w:ascii="Arial Narrow" w:hAnsi="Arial Narrow"/>
                <w:b/>
                <w:sz w:val="16"/>
                <w:szCs w:val="16"/>
                <w:lang w:val="en-CA"/>
              </w:rPr>
            </w:pPr>
            <w:r w:rsidRPr="004258BB">
              <w:rPr>
                <w:rFonts w:ascii="Arial Narrow" w:hAnsi="Arial Narrow"/>
                <w:sz w:val="16"/>
                <w:szCs w:val="16"/>
              </w:rPr>
              <w:t>Children</w:t>
            </w:r>
          </w:p>
        </w:tc>
        <w:tc>
          <w:tcPr>
            <w:tcW w:w="1560" w:type="dxa"/>
          </w:tcPr>
          <w:p w14:paraId="30D14437" w14:textId="30DE7B0D" w:rsidR="00116628" w:rsidRPr="004258BB" w:rsidRDefault="00116628" w:rsidP="00B61C98">
            <w:pPr>
              <w:rPr>
                <w:rFonts w:ascii="Arial Narrow" w:hAnsi="Arial Narrow"/>
                <w:b/>
                <w:sz w:val="16"/>
                <w:szCs w:val="16"/>
                <w:lang w:val="en-CA"/>
              </w:rPr>
            </w:pPr>
            <w:r w:rsidRPr="004258BB">
              <w:rPr>
                <w:rFonts w:ascii="Arial Narrow" w:hAnsi="Arial Narrow" w:cs="Times New Roman"/>
                <w:sz w:val="16"/>
                <w:szCs w:val="16"/>
              </w:rPr>
              <w:t xml:space="preserve">Collection genre </w:t>
            </w:r>
            <w:r w:rsidR="00B61C98">
              <w:rPr>
                <w:rFonts w:ascii="Arial Narrow" w:hAnsi="Arial Narrow" w:cs="Times New Roman"/>
                <w:bCs/>
                <w:sz w:val="16"/>
                <w:szCs w:val="16"/>
              </w:rPr>
              <w:t>policy,</w:t>
            </w:r>
            <w:r w:rsidRPr="004258BB">
              <w:rPr>
                <w:rFonts w:ascii="Arial Narrow" w:hAnsi="Arial Narrow" w:cs="Times New Roman"/>
                <w:sz w:val="16"/>
                <w:szCs w:val="16"/>
              </w:rPr>
              <w:t xml:space="preserve"> children’s graphic novel Easy Reader fiction series </w:t>
            </w:r>
            <w:r w:rsidRPr="004258BB">
              <w:rPr>
                <w:rFonts w:ascii="Arial Narrow" w:hAnsi="Arial Narrow" w:cs="Times New Roman"/>
                <w:i/>
                <w:sz w:val="16"/>
                <w:szCs w:val="16"/>
              </w:rPr>
              <w:t>Star Wars DK Readers</w:t>
            </w:r>
            <w:r w:rsidRPr="004258BB">
              <w:rPr>
                <w:rFonts w:ascii="Arial Narrow" w:hAnsi="Arial Narrow" w:cs="Times New Roman"/>
                <w:sz w:val="16"/>
                <w:szCs w:val="16"/>
              </w:rPr>
              <w:t xml:space="preserve">, including </w:t>
            </w:r>
            <w:r w:rsidRPr="004258BB">
              <w:rPr>
                <w:rFonts w:ascii="Arial Narrow" w:hAnsi="Arial Narrow" w:cs="Times New Roman"/>
                <w:i/>
                <w:sz w:val="16"/>
                <w:szCs w:val="16"/>
              </w:rPr>
              <w:t>Darth Maul: Sith Apprentice</w:t>
            </w:r>
            <w:r w:rsidRPr="004258BB">
              <w:rPr>
                <w:rFonts w:ascii="Arial Narrow" w:hAnsi="Arial Narrow" w:cs="Times New Roman"/>
                <w:sz w:val="16"/>
                <w:szCs w:val="16"/>
              </w:rPr>
              <w:t xml:space="preserve">, by </w:t>
            </w:r>
            <w:r w:rsidR="00B61C98">
              <w:rPr>
                <w:rFonts w:ascii="Arial Narrow" w:hAnsi="Arial Narrow" w:cs="Times New Roman"/>
                <w:sz w:val="16"/>
                <w:szCs w:val="16"/>
              </w:rPr>
              <w:t>Jo Casey and Catherine Saunders</w:t>
            </w:r>
          </w:p>
        </w:tc>
        <w:tc>
          <w:tcPr>
            <w:tcW w:w="3827" w:type="dxa"/>
          </w:tcPr>
          <w:p w14:paraId="29ABB585" w14:textId="77777777" w:rsidR="00E828BD" w:rsidRPr="004258BB" w:rsidRDefault="00E828BD" w:rsidP="00E828BD">
            <w:pPr>
              <w:rPr>
                <w:rFonts w:ascii="Arial Narrow" w:hAnsi="Arial Narrow" w:cs="Times New Roman"/>
                <w:sz w:val="16"/>
                <w:szCs w:val="16"/>
              </w:rPr>
            </w:pPr>
            <w:r w:rsidRPr="004258BB">
              <w:rPr>
                <w:rFonts w:ascii="Arial Narrow" w:hAnsi="Arial Narrow" w:cs="Times New Roman"/>
                <w:sz w:val="16"/>
                <w:szCs w:val="16"/>
              </w:rPr>
              <w:t>Age inappropriate</w:t>
            </w:r>
          </w:p>
          <w:p w14:paraId="3B5F7B12" w14:textId="77777777" w:rsidR="00E828BD" w:rsidRPr="004258BB" w:rsidRDefault="00E828BD" w:rsidP="00E828BD">
            <w:pPr>
              <w:rPr>
                <w:rFonts w:ascii="Arial Narrow" w:hAnsi="Arial Narrow" w:cs="Times New Roman"/>
                <w:sz w:val="16"/>
                <w:szCs w:val="16"/>
              </w:rPr>
            </w:pPr>
            <w:r w:rsidRPr="004258BB">
              <w:rPr>
                <w:rFonts w:ascii="Arial Narrow" w:hAnsi="Arial Narrow" w:cs="Times New Roman"/>
                <w:sz w:val="16"/>
                <w:szCs w:val="16"/>
              </w:rPr>
              <w:t>Sexually explicit</w:t>
            </w:r>
          </w:p>
          <w:p w14:paraId="59012D84" w14:textId="77777777" w:rsidR="00E828BD" w:rsidRPr="004258BB" w:rsidRDefault="00E828BD" w:rsidP="00E828BD">
            <w:pPr>
              <w:rPr>
                <w:rFonts w:ascii="Arial Narrow" w:hAnsi="Arial Narrow" w:cs="Times New Roman"/>
                <w:sz w:val="16"/>
                <w:szCs w:val="16"/>
              </w:rPr>
            </w:pPr>
            <w:r w:rsidRPr="004258BB">
              <w:rPr>
                <w:rFonts w:ascii="Arial Narrow" w:hAnsi="Arial Narrow" w:cs="Times New Roman"/>
                <w:sz w:val="16"/>
                <w:szCs w:val="16"/>
              </w:rPr>
              <w:t>Violence</w:t>
            </w:r>
          </w:p>
          <w:p w14:paraId="1D3C01D6" w14:textId="77777777" w:rsidR="00E828BD" w:rsidRPr="004258BB" w:rsidRDefault="00E828BD" w:rsidP="00E828BD">
            <w:pPr>
              <w:rPr>
                <w:rFonts w:ascii="Arial Narrow" w:hAnsi="Arial Narrow" w:cs="Times New Roman"/>
                <w:sz w:val="16"/>
                <w:szCs w:val="16"/>
              </w:rPr>
            </w:pPr>
            <w:r w:rsidRPr="004258BB">
              <w:rPr>
                <w:rFonts w:ascii="Arial Narrow" w:hAnsi="Arial Narrow" w:cs="Times New Roman"/>
                <w:sz w:val="16"/>
                <w:szCs w:val="16"/>
              </w:rPr>
              <w:t>“Suggestive sexual and visual sexual scenes” and the possibility of violence made it inappropriate for the juvenile graphic novel collection. The book had images from the movie that was rated PG-13.</w:t>
            </w:r>
          </w:p>
          <w:p w14:paraId="6732B869" w14:textId="221F4343" w:rsidR="00116628" w:rsidRPr="004258BB" w:rsidRDefault="00E828BD" w:rsidP="00E828BD">
            <w:pPr>
              <w:rPr>
                <w:rFonts w:ascii="Arial Narrow" w:hAnsi="Arial Narrow"/>
                <w:b/>
                <w:sz w:val="16"/>
                <w:szCs w:val="16"/>
                <w:lang w:val="en-CA"/>
              </w:rPr>
            </w:pPr>
            <w:r w:rsidRPr="004258BB">
              <w:rPr>
                <w:rFonts w:ascii="Arial Narrow" w:hAnsi="Arial Narrow" w:cs="Times New Roman"/>
                <w:sz w:val="16"/>
                <w:szCs w:val="16"/>
              </w:rPr>
              <w:t>Reclassify series to be age appropriate and “any other readers that contain graphics, written and other content that is not age appropriate for the targeted age."</w:t>
            </w:r>
          </w:p>
        </w:tc>
        <w:tc>
          <w:tcPr>
            <w:tcW w:w="850" w:type="dxa"/>
          </w:tcPr>
          <w:p w14:paraId="1FD98A75" w14:textId="27F64216" w:rsidR="00116628" w:rsidRPr="004258BB" w:rsidRDefault="00116628">
            <w:pPr>
              <w:rPr>
                <w:rFonts w:ascii="Arial Narrow" w:hAnsi="Arial Narrow"/>
                <w:b/>
                <w:sz w:val="16"/>
                <w:szCs w:val="16"/>
                <w:lang w:val="en-CA"/>
              </w:rPr>
            </w:pPr>
            <w:r w:rsidRPr="004258BB">
              <w:rPr>
                <w:rFonts w:ascii="Arial Narrow" w:hAnsi="Arial Narrow"/>
                <w:sz w:val="16"/>
                <w:szCs w:val="16"/>
              </w:rPr>
              <w:t>Patron (parent)</w:t>
            </w:r>
          </w:p>
        </w:tc>
        <w:tc>
          <w:tcPr>
            <w:tcW w:w="709" w:type="dxa"/>
          </w:tcPr>
          <w:p w14:paraId="77A17D12" w14:textId="2D52041C" w:rsidR="00116628" w:rsidRPr="004258BB" w:rsidRDefault="00116628">
            <w:pPr>
              <w:rPr>
                <w:rFonts w:ascii="Arial Narrow" w:hAnsi="Arial Narrow"/>
                <w:b/>
                <w:sz w:val="16"/>
                <w:szCs w:val="16"/>
                <w:lang w:val="en-CA"/>
              </w:rPr>
            </w:pPr>
            <w:r w:rsidRPr="004258BB">
              <w:rPr>
                <w:rFonts w:ascii="Arial Narrow" w:hAnsi="Arial Narrow"/>
                <w:sz w:val="16"/>
                <w:szCs w:val="16"/>
              </w:rPr>
              <w:t>Public</w:t>
            </w:r>
          </w:p>
        </w:tc>
        <w:tc>
          <w:tcPr>
            <w:tcW w:w="3827" w:type="dxa"/>
          </w:tcPr>
          <w:p w14:paraId="3E746FE7" w14:textId="7AF79D3A" w:rsidR="00116628" w:rsidRPr="004258BB" w:rsidRDefault="00116628" w:rsidP="000A1965">
            <w:pPr>
              <w:pStyle w:val="NoSpacing"/>
              <w:rPr>
                <w:rFonts w:ascii="Arial Narrow" w:hAnsi="Arial Narrow" w:cs="Times New Roman"/>
                <w:sz w:val="16"/>
                <w:szCs w:val="16"/>
              </w:rPr>
            </w:pPr>
            <w:r w:rsidRPr="004258BB">
              <w:rPr>
                <w:rFonts w:ascii="Arial Narrow" w:hAnsi="Arial Narrow" w:cs="Times New Roman"/>
                <w:sz w:val="16"/>
                <w:szCs w:val="16"/>
              </w:rPr>
              <w:t xml:space="preserve">Retained. </w:t>
            </w:r>
            <w:r w:rsidR="00B61C98">
              <w:rPr>
                <w:rFonts w:ascii="Arial Narrow" w:hAnsi="Arial Narrow" w:cs="Times New Roman"/>
                <w:sz w:val="16"/>
                <w:szCs w:val="16"/>
              </w:rPr>
              <w:t>T</w:t>
            </w:r>
            <w:r w:rsidR="00B61C98" w:rsidRPr="004258BB">
              <w:rPr>
                <w:rFonts w:ascii="Arial Narrow" w:hAnsi="Arial Narrow" w:cs="Times New Roman"/>
                <w:sz w:val="16"/>
                <w:szCs w:val="16"/>
              </w:rPr>
              <w:t xml:space="preserve">he </w:t>
            </w:r>
            <w:r w:rsidR="00B61C98">
              <w:rPr>
                <w:rFonts w:ascii="Arial Narrow" w:hAnsi="Arial Narrow" w:cs="Times New Roman"/>
                <w:sz w:val="16"/>
                <w:szCs w:val="16"/>
              </w:rPr>
              <w:t>L</w:t>
            </w:r>
            <w:r w:rsidR="00B61C98" w:rsidRPr="004258BB">
              <w:rPr>
                <w:rFonts w:ascii="Arial Narrow" w:hAnsi="Arial Narrow" w:cs="Times New Roman"/>
                <w:sz w:val="16"/>
                <w:szCs w:val="16"/>
              </w:rPr>
              <w:t>ibrary owns 41 of 56 titles in the series</w:t>
            </w:r>
            <w:r w:rsidR="00B61C98">
              <w:rPr>
                <w:rFonts w:ascii="Arial Narrow" w:hAnsi="Arial Narrow" w:cs="Times New Roman"/>
                <w:sz w:val="16"/>
                <w:szCs w:val="16"/>
              </w:rPr>
              <w:t>.</w:t>
            </w:r>
            <w:r w:rsidR="00B61C98" w:rsidRPr="004258BB">
              <w:rPr>
                <w:rFonts w:ascii="Arial Narrow" w:hAnsi="Arial Narrow" w:cs="Times New Roman"/>
                <w:sz w:val="16"/>
                <w:szCs w:val="16"/>
              </w:rPr>
              <w:t xml:space="preserve"> </w:t>
            </w:r>
            <w:r w:rsidRPr="004258BB">
              <w:rPr>
                <w:rFonts w:ascii="Arial Narrow" w:hAnsi="Arial Narrow" w:cs="Times New Roman"/>
                <w:sz w:val="16"/>
                <w:szCs w:val="16"/>
              </w:rPr>
              <w:t>The primary users of this collection are preschool and elementary aged beginning readers with a wide range of interests and skill levels, requiring a broad collection of material including a variety of reading levels, writing styles, and topics. As a result, this material is shelved as a single collection, regardless of publisher, series, and reading level. Shelving in this fashion also serves to assist readers and caregivers in finding and continuing with preferred series and publishers.</w:t>
            </w:r>
          </w:p>
          <w:p w14:paraId="09482230" w14:textId="77777777" w:rsidR="00116628" w:rsidRPr="004258BB" w:rsidRDefault="00116628">
            <w:pPr>
              <w:rPr>
                <w:rFonts w:ascii="Arial Narrow" w:hAnsi="Arial Narrow"/>
                <w:b/>
                <w:sz w:val="16"/>
                <w:szCs w:val="16"/>
                <w:lang w:val="en-CA"/>
              </w:rPr>
            </w:pPr>
          </w:p>
        </w:tc>
        <w:tc>
          <w:tcPr>
            <w:tcW w:w="284" w:type="dxa"/>
          </w:tcPr>
          <w:p w14:paraId="2F544EA6" w14:textId="219BE108" w:rsidR="00116628" w:rsidRPr="004258BB" w:rsidRDefault="00B61C98">
            <w:pPr>
              <w:rPr>
                <w:rFonts w:ascii="Arial Narrow" w:hAnsi="Arial Narrow"/>
                <w:b/>
                <w:sz w:val="16"/>
                <w:szCs w:val="16"/>
                <w:lang w:val="en-CA"/>
              </w:rPr>
            </w:pPr>
            <w:r>
              <w:rPr>
                <w:rFonts w:ascii="Arial Narrow" w:hAnsi="Arial Narrow"/>
                <w:sz w:val="16"/>
                <w:szCs w:val="16"/>
              </w:rPr>
              <w:t>AB</w:t>
            </w:r>
          </w:p>
        </w:tc>
        <w:tc>
          <w:tcPr>
            <w:tcW w:w="764" w:type="dxa"/>
          </w:tcPr>
          <w:p w14:paraId="55E957BC" w14:textId="31A56250" w:rsidR="00116628" w:rsidRPr="004258BB" w:rsidRDefault="00116628" w:rsidP="000A1965">
            <w:pPr>
              <w:rPr>
                <w:rFonts w:ascii="Arial Narrow" w:hAnsi="Arial Narrow"/>
                <w:sz w:val="16"/>
                <w:szCs w:val="16"/>
              </w:rPr>
            </w:pPr>
            <w:r w:rsidRPr="004258BB">
              <w:rPr>
                <w:rFonts w:ascii="Arial Narrow" w:hAnsi="Arial Narrow"/>
                <w:sz w:val="16"/>
                <w:szCs w:val="16"/>
              </w:rPr>
              <w:t>October 20</w:t>
            </w:r>
            <w:r w:rsidR="00E324CD" w:rsidRPr="004258BB">
              <w:rPr>
                <w:rFonts w:ascii="Arial Narrow" w:hAnsi="Arial Narrow"/>
                <w:sz w:val="16"/>
                <w:szCs w:val="16"/>
              </w:rPr>
              <w:t xml:space="preserve">; </w:t>
            </w:r>
          </w:p>
          <w:p w14:paraId="505A0D85" w14:textId="7C6D3AE5" w:rsidR="00116628" w:rsidRPr="004258BB" w:rsidRDefault="00116628">
            <w:pPr>
              <w:rPr>
                <w:rFonts w:ascii="Arial Narrow" w:hAnsi="Arial Narrow"/>
                <w:b/>
                <w:sz w:val="16"/>
                <w:szCs w:val="16"/>
                <w:lang w:val="en-CA"/>
              </w:rPr>
            </w:pPr>
            <w:r w:rsidRPr="004258BB">
              <w:rPr>
                <w:rFonts w:ascii="Arial Narrow" w:hAnsi="Arial Narrow"/>
                <w:sz w:val="16"/>
                <w:szCs w:val="16"/>
              </w:rPr>
              <w:t>October 29</w:t>
            </w:r>
          </w:p>
        </w:tc>
      </w:tr>
      <w:tr w:rsidR="00F5236F" w:rsidRPr="004258BB" w14:paraId="34DC5D0A" w14:textId="77777777" w:rsidTr="00BA0E5B">
        <w:tc>
          <w:tcPr>
            <w:tcW w:w="279" w:type="dxa"/>
          </w:tcPr>
          <w:p w14:paraId="3E529F9C" w14:textId="2DF44053" w:rsidR="00F5236F" w:rsidRPr="004258BB" w:rsidRDefault="00647647">
            <w:pPr>
              <w:rPr>
                <w:rFonts w:ascii="Arial Narrow" w:hAnsi="Arial Narrow"/>
                <w:sz w:val="16"/>
                <w:szCs w:val="16"/>
              </w:rPr>
            </w:pPr>
            <w:r w:rsidRPr="004258BB">
              <w:rPr>
                <w:rFonts w:ascii="Arial Narrow" w:hAnsi="Arial Narrow"/>
                <w:sz w:val="16"/>
                <w:szCs w:val="16"/>
              </w:rPr>
              <w:t>P6</w:t>
            </w:r>
          </w:p>
        </w:tc>
        <w:tc>
          <w:tcPr>
            <w:tcW w:w="850" w:type="dxa"/>
          </w:tcPr>
          <w:p w14:paraId="02C1EA42" w14:textId="77777777" w:rsidR="00F5236F" w:rsidRPr="004258BB" w:rsidRDefault="00F5236F">
            <w:pPr>
              <w:rPr>
                <w:rFonts w:ascii="Arial Narrow" w:hAnsi="Arial Narrow"/>
                <w:b/>
                <w:sz w:val="16"/>
                <w:szCs w:val="16"/>
                <w:lang w:val="en-CA"/>
              </w:rPr>
            </w:pPr>
          </w:p>
        </w:tc>
        <w:tc>
          <w:tcPr>
            <w:tcW w:w="1560" w:type="dxa"/>
          </w:tcPr>
          <w:p w14:paraId="64449D7F" w14:textId="6DFDC77B" w:rsidR="00F5236F" w:rsidRPr="004258BB" w:rsidRDefault="00F5236F">
            <w:pPr>
              <w:rPr>
                <w:rFonts w:ascii="Arial Narrow" w:hAnsi="Arial Narrow" w:cs="Times New Roman"/>
                <w:color w:val="000000"/>
                <w:sz w:val="16"/>
                <w:szCs w:val="16"/>
                <w:shd w:val="clear" w:color="auto" w:fill="FFFFFF"/>
              </w:rPr>
            </w:pPr>
            <w:r w:rsidRPr="004258BB">
              <w:rPr>
                <w:rFonts w:ascii="Arial Narrow" w:hAnsi="Arial Narrow" w:cs="Times New Roman"/>
                <w:color w:val="000000"/>
                <w:sz w:val="16"/>
                <w:szCs w:val="16"/>
                <w:shd w:val="clear" w:color="auto" w:fill="FFFFFF"/>
              </w:rPr>
              <w:t>Library meeting rooms policy</w:t>
            </w:r>
          </w:p>
        </w:tc>
        <w:tc>
          <w:tcPr>
            <w:tcW w:w="3827" w:type="dxa"/>
          </w:tcPr>
          <w:p w14:paraId="375B01D5" w14:textId="65BE434F" w:rsidR="00F5236F" w:rsidRPr="004258BB" w:rsidRDefault="00F5236F" w:rsidP="00B61C98">
            <w:pPr>
              <w:rPr>
                <w:rFonts w:ascii="Arial Narrow" w:hAnsi="Arial Narrow" w:cs="Times New Roman"/>
                <w:color w:val="000000"/>
                <w:sz w:val="16"/>
                <w:szCs w:val="16"/>
                <w:shd w:val="clear" w:color="auto" w:fill="FFFFFF"/>
              </w:rPr>
            </w:pPr>
            <w:r w:rsidRPr="004258BB">
              <w:rPr>
                <w:rFonts w:ascii="Arial Narrow" w:hAnsi="Arial Narrow" w:cs="Times New Roman"/>
                <w:color w:val="000000"/>
                <w:sz w:val="16"/>
                <w:szCs w:val="16"/>
                <w:shd w:val="clear" w:color="auto" w:fill="FFFFFF"/>
              </w:rPr>
              <w:t xml:space="preserve">A Drug Users Group was finally denied use of library room rental after repeated attempts to work together. Many </w:t>
            </w:r>
            <w:r w:rsidRPr="004258BB">
              <w:rPr>
                <w:rFonts w:ascii="Arial Narrow" w:hAnsi="Arial Narrow" w:cs="Times New Roman"/>
                <w:color w:val="000000"/>
                <w:sz w:val="16"/>
                <w:szCs w:val="16"/>
                <w:shd w:val="clear" w:color="auto" w:fill="FFFFFF"/>
              </w:rPr>
              <w:lastRenderedPageBreak/>
              <w:t>substance use and nuisance incidents occurred in the library during and shortly after the Group’s use, disrupting and posing safety risks for other library users. When attempts to work with the Group to find resolution were unsuccessful, the Group was denied book library room and offered a list of other nearby rental places. The Group challenged this decision to the Library Board.</w:t>
            </w:r>
          </w:p>
        </w:tc>
        <w:tc>
          <w:tcPr>
            <w:tcW w:w="850" w:type="dxa"/>
          </w:tcPr>
          <w:p w14:paraId="39621A0D" w14:textId="7765E485" w:rsidR="00F5236F" w:rsidRPr="004258BB" w:rsidRDefault="00F5236F">
            <w:pPr>
              <w:rPr>
                <w:rFonts w:ascii="Arial Narrow" w:hAnsi="Arial Narrow"/>
                <w:sz w:val="16"/>
                <w:szCs w:val="16"/>
              </w:rPr>
            </w:pPr>
            <w:r w:rsidRPr="004258BB">
              <w:rPr>
                <w:rFonts w:ascii="Arial Narrow" w:hAnsi="Arial Narrow"/>
                <w:sz w:val="16"/>
                <w:szCs w:val="16"/>
              </w:rPr>
              <w:lastRenderedPageBreak/>
              <w:t>C</w:t>
            </w:r>
            <w:r w:rsidR="00B61C98">
              <w:rPr>
                <w:rFonts w:ascii="Arial Narrow" w:hAnsi="Arial Narrow"/>
                <w:sz w:val="16"/>
                <w:szCs w:val="16"/>
              </w:rPr>
              <w:t>ommunity group</w:t>
            </w:r>
          </w:p>
        </w:tc>
        <w:tc>
          <w:tcPr>
            <w:tcW w:w="709" w:type="dxa"/>
          </w:tcPr>
          <w:p w14:paraId="038E3E1E" w14:textId="42D5FB59" w:rsidR="00F5236F" w:rsidRPr="004258BB" w:rsidRDefault="00F5236F">
            <w:pPr>
              <w:rPr>
                <w:rFonts w:ascii="Arial Narrow" w:hAnsi="Arial Narrow"/>
                <w:sz w:val="16"/>
                <w:szCs w:val="16"/>
              </w:rPr>
            </w:pPr>
            <w:r w:rsidRPr="004258BB">
              <w:rPr>
                <w:rFonts w:ascii="Arial Narrow" w:hAnsi="Arial Narrow"/>
                <w:sz w:val="16"/>
                <w:szCs w:val="16"/>
              </w:rPr>
              <w:t>Public</w:t>
            </w:r>
          </w:p>
        </w:tc>
        <w:tc>
          <w:tcPr>
            <w:tcW w:w="3827" w:type="dxa"/>
          </w:tcPr>
          <w:p w14:paraId="1317E175" w14:textId="77777777" w:rsidR="00B61C98" w:rsidRDefault="00F5236F" w:rsidP="00B61C98">
            <w:pPr>
              <w:pStyle w:val="NoSpacing"/>
              <w:rPr>
                <w:rFonts w:ascii="Arial Narrow" w:hAnsi="Arial Narrow" w:cs="Times New Roman"/>
                <w:color w:val="000000"/>
                <w:sz w:val="16"/>
                <w:szCs w:val="16"/>
                <w:shd w:val="clear" w:color="auto" w:fill="FFFFFF"/>
              </w:rPr>
            </w:pPr>
            <w:r w:rsidRPr="004258BB">
              <w:rPr>
                <w:rFonts w:ascii="Arial Narrow" w:hAnsi="Arial Narrow" w:cs="Times New Roman"/>
                <w:color w:val="000000"/>
                <w:sz w:val="16"/>
                <w:szCs w:val="16"/>
                <w:shd w:val="clear" w:color="auto" w:fill="FFFFFF"/>
              </w:rPr>
              <w:t xml:space="preserve">Ban upheld by Library Board. While it is important to be as inclusive as possible to all groups and to uphold intellectual </w:t>
            </w:r>
            <w:r w:rsidRPr="004258BB">
              <w:rPr>
                <w:rFonts w:ascii="Arial Narrow" w:hAnsi="Arial Narrow" w:cs="Times New Roman"/>
                <w:color w:val="000000"/>
                <w:sz w:val="16"/>
                <w:szCs w:val="16"/>
                <w:shd w:val="clear" w:color="auto" w:fill="FFFFFF"/>
              </w:rPr>
              <w:lastRenderedPageBreak/>
              <w:t>freedom, when activities may threaten others’ safety and rights, it is important to take a stand.</w:t>
            </w:r>
            <w:r w:rsidR="00B61C98">
              <w:rPr>
                <w:rFonts w:ascii="Arial Narrow" w:hAnsi="Arial Narrow" w:cs="Times New Roman"/>
                <w:color w:val="000000"/>
                <w:sz w:val="16"/>
                <w:szCs w:val="16"/>
                <w:shd w:val="clear" w:color="auto" w:fill="FFFFFF"/>
              </w:rPr>
              <w:t xml:space="preserve"> </w:t>
            </w:r>
          </w:p>
          <w:p w14:paraId="02F1ACC4" w14:textId="31622A56" w:rsidR="00742505" w:rsidRPr="004258BB" w:rsidRDefault="00B61C98" w:rsidP="00B61C98">
            <w:pPr>
              <w:pStyle w:val="NoSpacing"/>
              <w:rPr>
                <w:rFonts w:ascii="Arial Narrow" w:hAnsi="Arial Narrow" w:cs="Times New Roman"/>
                <w:color w:val="000000"/>
                <w:sz w:val="16"/>
                <w:szCs w:val="16"/>
                <w:shd w:val="clear" w:color="auto" w:fill="FFFFFF"/>
              </w:rPr>
            </w:pPr>
            <w:r>
              <w:rPr>
                <w:rFonts w:ascii="Arial Narrow" w:hAnsi="Arial Narrow" w:cs="Times New Roman"/>
                <w:color w:val="000000"/>
                <w:sz w:val="16"/>
                <w:szCs w:val="16"/>
                <w:shd w:val="clear" w:color="auto" w:fill="FFFFFF"/>
              </w:rPr>
              <w:t>Later, t</w:t>
            </w:r>
            <w:r w:rsidR="00742505" w:rsidRPr="004258BB">
              <w:rPr>
                <w:rFonts w:ascii="Arial Narrow" w:hAnsi="Arial Narrow" w:cs="Times New Roman"/>
                <w:color w:val="000000"/>
                <w:sz w:val="16"/>
                <w:szCs w:val="16"/>
                <w:shd w:val="clear" w:color="auto" w:fill="FFFFFF"/>
              </w:rPr>
              <w:t>he Library received an FOI request from the group for all correspondence and documentation relating to our dealings with the Group on this matter.</w:t>
            </w:r>
          </w:p>
        </w:tc>
        <w:tc>
          <w:tcPr>
            <w:tcW w:w="284" w:type="dxa"/>
          </w:tcPr>
          <w:p w14:paraId="0C7D8099" w14:textId="7414BC8E" w:rsidR="00F5236F" w:rsidRPr="004258BB" w:rsidRDefault="00742505">
            <w:pPr>
              <w:rPr>
                <w:rFonts w:ascii="Arial Narrow" w:hAnsi="Arial Narrow"/>
                <w:sz w:val="16"/>
                <w:szCs w:val="16"/>
              </w:rPr>
            </w:pPr>
            <w:r w:rsidRPr="004258BB">
              <w:rPr>
                <w:rFonts w:ascii="Arial Narrow" w:hAnsi="Arial Narrow"/>
                <w:sz w:val="16"/>
                <w:szCs w:val="16"/>
              </w:rPr>
              <w:lastRenderedPageBreak/>
              <w:t>BC</w:t>
            </w:r>
          </w:p>
        </w:tc>
        <w:tc>
          <w:tcPr>
            <w:tcW w:w="764" w:type="dxa"/>
          </w:tcPr>
          <w:p w14:paraId="45BB1333" w14:textId="378BCAF6" w:rsidR="00F5236F" w:rsidRPr="004258BB" w:rsidRDefault="00742505">
            <w:pPr>
              <w:rPr>
                <w:rFonts w:ascii="Arial Narrow" w:hAnsi="Arial Narrow"/>
                <w:sz w:val="16"/>
                <w:szCs w:val="16"/>
              </w:rPr>
            </w:pPr>
            <w:r w:rsidRPr="004258BB">
              <w:rPr>
                <w:rFonts w:ascii="Arial Narrow" w:hAnsi="Arial Narrow"/>
                <w:sz w:val="16"/>
                <w:szCs w:val="16"/>
              </w:rPr>
              <w:t>May; May</w:t>
            </w:r>
          </w:p>
        </w:tc>
      </w:tr>
      <w:tr w:rsidR="00116628" w:rsidRPr="004258BB" w14:paraId="0319E284" w14:textId="77777777" w:rsidTr="00BA0E5B">
        <w:tc>
          <w:tcPr>
            <w:tcW w:w="279" w:type="dxa"/>
          </w:tcPr>
          <w:p w14:paraId="1B7110C1" w14:textId="655F338A" w:rsidR="00116628" w:rsidRPr="004258BB" w:rsidRDefault="00647647">
            <w:pPr>
              <w:rPr>
                <w:rFonts w:ascii="Arial Narrow" w:hAnsi="Arial Narrow"/>
                <w:sz w:val="16"/>
                <w:szCs w:val="16"/>
                <w:lang w:val="en-CA"/>
              </w:rPr>
            </w:pPr>
            <w:r w:rsidRPr="004258BB">
              <w:rPr>
                <w:rFonts w:ascii="Arial Narrow" w:hAnsi="Arial Narrow"/>
                <w:sz w:val="16"/>
                <w:szCs w:val="16"/>
                <w:lang w:val="en-CA"/>
              </w:rPr>
              <w:t>P7</w:t>
            </w:r>
          </w:p>
        </w:tc>
        <w:tc>
          <w:tcPr>
            <w:tcW w:w="850" w:type="dxa"/>
          </w:tcPr>
          <w:p w14:paraId="5B9C7D3A" w14:textId="77777777" w:rsidR="00116628" w:rsidRPr="004258BB" w:rsidRDefault="00116628">
            <w:pPr>
              <w:rPr>
                <w:rFonts w:ascii="Arial Narrow" w:hAnsi="Arial Narrow"/>
                <w:b/>
                <w:sz w:val="16"/>
                <w:szCs w:val="16"/>
                <w:lang w:val="en-CA"/>
              </w:rPr>
            </w:pPr>
          </w:p>
        </w:tc>
        <w:tc>
          <w:tcPr>
            <w:tcW w:w="1560" w:type="dxa"/>
          </w:tcPr>
          <w:p w14:paraId="1D7CEDFE" w14:textId="5FA8B1EA" w:rsidR="00116628" w:rsidRPr="004258BB" w:rsidRDefault="00116628" w:rsidP="00B61C98">
            <w:pPr>
              <w:rPr>
                <w:rFonts w:ascii="Arial Narrow" w:hAnsi="Arial Narrow"/>
                <w:b/>
                <w:sz w:val="16"/>
                <w:szCs w:val="16"/>
                <w:lang w:val="en-CA"/>
              </w:rPr>
            </w:pPr>
            <w:r w:rsidRPr="004258BB">
              <w:rPr>
                <w:rFonts w:ascii="Arial Narrow" w:hAnsi="Arial Narrow" w:cs="Times New Roman"/>
                <w:color w:val="000000"/>
                <w:sz w:val="16"/>
                <w:szCs w:val="16"/>
                <w:shd w:val="clear" w:color="auto" w:fill="FFFFFF"/>
              </w:rPr>
              <w:t xml:space="preserve">Entrance accessibility and snow removal policies </w:t>
            </w:r>
            <w:r w:rsidR="00B61C98">
              <w:rPr>
                <w:rFonts w:ascii="Arial Narrow" w:hAnsi="Arial Narrow" w:cs="Times New Roman"/>
                <w:color w:val="000000"/>
                <w:sz w:val="16"/>
                <w:szCs w:val="16"/>
                <w:shd w:val="clear" w:color="auto" w:fill="FFFFFF"/>
              </w:rPr>
              <w:t>impede access to library materials and resources</w:t>
            </w:r>
          </w:p>
        </w:tc>
        <w:tc>
          <w:tcPr>
            <w:tcW w:w="3827" w:type="dxa"/>
          </w:tcPr>
          <w:p w14:paraId="5CC2ED88" w14:textId="576692A5" w:rsidR="00116628" w:rsidRPr="004258BB" w:rsidRDefault="00116628">
            <w:pPr>
              <w:rPr>
                <w:rFonts w:ascii="Arial Narrow" w:hAnsi="Arial Narrow"/>
                <w:b/>
                <w:sz w:val="16"/>
                <w:szCs w:val="16"/>
                <w:lang w:val="en-CA"/>
              </w:rPr>
            </w:pPr>
            <w:r w:rsidRPr="004258BB">
              <w:rPr>
                <w:rFonts w:ascii="Arial Narrow" w:hAnsi="Arial Narrow" w:cs="Times New Roman"/>
                <w:color w:val="000000"/>
                <w:sz w:val="16"/>
                <w:szCs w:val="16"/>
                <w:shd w:val="clear" w:color="auto" w:fill="FFFFFF"/>
              </w:rPr>
              <w:t>Fix entrance and remove snow.</w:t>
            </w:r>
          </w:p>
        </w:tc>
        <w:tc>
          <w:tcPr>
            <w:tcW w:w="850" w:type="dxa"/>
          </w:tcPr>
          <w:p w14:paraId="3D1F6674" w14:textId="5D26F90A" w:rsidR="00116628" w:rsidRPr="004258BB" w:rsidRDefault="00E677B0">
            <w:pPr>
              <w:rPr>
                <w:rFonts w:ascii="Arial Narrow" w:hAnsi="Arial Narrow"/>
                <w:b/>
                <w:sz w:val="16"/>
                <w:szCs w:val="16"/>
                <w:lang w:val="en-CA"/>
              </w:rPr>
            </w:pPr>
            <w:r w:rsidRPr="004258BB">
              <w:rPr>
                <w:rFonts w:ascii="Arial Narrow" w:hAnsi="Arial Narrow"/>
                <w:sz w:val="16"/>
                <w:szCs w:val="16"/>
              </w:rPr>
              <w:t>Library staff</w:t>
            </w:r>
          </w:p>
        </w:tc>
        <w:tc>
          <w:tcPr>
            <w:tcW w:w="709" w:type="dxa"/>
          </w:tcPr>
          <w:p w14:paraId="78AA4721" w14:textId="68CDC3CC" w:rsidR="00116628" w:rsidRPr="004258BB" w:rsidRDefault="00116628">
            <w:pPr>
              <w:rPr>
                <w:rFonts w:ascii="Arial Narrow" w:hAnsi="Arial Narrow"/>
                <w:b/>
                <w:sz w:val="16"/>
                <w:szCs w:val="16"/>
                <w:lang w:val="en-CA"/>
              </w:rPr>
            </w:pPr>
            <w:r w:rsidRPr="004258BB">
              <w:rPr>
                <w:rFonts w:ascii="Arial Narrow" w:hAnsi="Arial Narrow"/>
                <w:sz w:val="16"/>
                <w:szCs w:val="16"/>
              </w:rPr>
              <w:t>Public</w:t>
            </w:r>
          </w:p>
        </w:tc>
        <w:tc>
          <w:tcPr>
            <w:tcW w:w="3827" w:type="dxa"/>
          </w:tcPr>
          <w:p w14:paraId="38DD4EA3" w14:textId="77777777" w:rsidR="00116628" w:rsidRPr="004258BB" w:rsidRDefault="00116628" w:rsidP="000A1965">
            <w:pPr>
              <w:pStyle w:val="NoSpacing"/>
              <w:rPr>
                <w:rFonts w:ascii="Arial Narrow" w:hAnsi="Arial Narrow" w:cs="Times New Roman"/>
                <w:color w:val="000000"/>
                <w:sz w:val="16"/>
                <w:szCs w:val="16"/>
                <w:shd w:val="clear" w:color="auto" w:fill="FFFFFF"/>
              </w:rPr>
            </w:pPr>
            <w:r w:rsidRPr="004258BB">
              <w:rPr>
                <w:rFonts w:ascii="Arial Narrow" w:hAnsi="Arial Narrow" w:cs="Times New Roman"/>
                <w:color w:val="000000"/>
                <w:sz w:val="16"/>
                <w:szCs w:val="16"/>
                <w:shd w:val="clear" w:color="auto" w:fill="FFFFFF"/>
              </w:rPr>
              <w:t>Waiting for funding; snow removal workers informed</w:t>
            </w:r>
          </w:p>
          <w:p w14:paraId="3777B8C5" w14:textId="77777777" w:rsidR="00116628" w:rsidRPr="004258BB" w:rsidRDefault="00116628">
            <w:pPr>
              <w:rPr>
                <w:rFonts w:ascii="Arial Narrow" w:hAnsi="Arial Narrow"/>
                <w:b/>
                <w:sz w:val="16"/>
                <w:szCs w:val="16"/>
                <w:lang w:val="en-CA"/>
              </w:rPr>
            </w:pPr>
          </w:p>
        </w:tc>
        <w:tc>
          <w:tcPr>
            <w:tcW w:w="284" w:type="dxa"/>
          </w:tcPr>
          <w:p w14:paraId="06F83A1B" w14:textId="5A928CD2" w:rsidR="00116628" w:rsidRPr="004258BB" w:rsidRDefault="00116628">
            <w:pPr>
              <w:rPr>
                <w:rFonts w:ascii="Arial Narrow" w:hAnsi="Arial Narrow"/>
                <w:b/>
                <w:sz w:val="16"/>
                <w:szCs w:val="16"/>
                <w:lang w:val="en-CA"/>
              </w:rPr>
            </w:pPr>
            <w:r w:rsidRPr="004258BB">
              <w:rPr>
                <w:rFonts w:ascii="Arial Narrow" w:hAnsi="Arial Narrow"/>
                <w:sz w:val="16"/>
                <w:szCs w:val="16"/>
              </w:rPr>
              <w:t>MB</w:t>
            </w:r>
          </w:p>
        </w:tc>
        <w:tc>
          <w:tcPr>
            <w:tcW w:w="764" w:type="dxa"/>
          </w:tcPr>
          <w:p w14:paraId="7BD9DDCB" w14:textId="1EAA3710" w:rsidR="00116628" w:rsidRPr="004258BB" w:rsidRDefault="00265770">
            <w:pPr>
              <w:rPr>
                <w:rFonts w:ascii="Arial Narrow" w:hAnsi="Arial Narrow"/>
                <w:b/>
                <w:sz w:val="16"/>
                <w:szCs w:val="16"/>
                <w:lang w:val="en-CA"/>
              </w:rPr>
            </w:pPr>
            <w:r w:rsidRPr="004258BB">
              <w:rPr>
                <w:rFonts w:ascii="Arial Narrow" w:hAnsi="Arial Narrow"/>
                <w:sz w:val="16"/>
                <w:szCs w:val="16"/>
              </w:rPr>
              <w:t>O</w:t>
            </w:r>
            <w:r w:rsidR="00116628" w:rsidRPr="004258BB">
              <w:rPr>
                <w:rFonts w:ascii="Arial Narrow" w:hAnsi="Arial Narrow"/>
                <w:sz w:val="16"/>
                <w:szCs w:val="16"/>
              </w:rPr>
              <w:t>ngoing</w:t>
            </w:r>
          </w:p>
        </w:tc>
      </w:tr>
    </w:tbl>
    <w:p w14:paraId="69595B1E" w14:textId="77777777" w:rsidR="00116628" w:rsidRPr="004258BB" w:rsidRDefault="00116628">
      <w:pPr>
        <w:rPr>
          <w:rFonts w:ascii="Arial Narrow" w:hAnsi="Arial Narrow"/>
          <w:b/>
          <w:sz w:val="16"/>
          <w:szCs w:val="16"/>
          <w:lang w:val="en-CA"/>
        </w:rPr>
      </w:pPr>
    </w:p>
    <w:p w14:paraId="02EE5611" w14:textId="77777777" w:rsidR="001C11E8" w:rsidRPr="004258BB" w:rsidRDefault="001C11E8">
      <w:pPr>
        <w:rPr>
          <w:rFonts w:ascii="Arial Narrow" w:hAnsi="Arial Narrow"/>
          <w:sz w:val="16"/>
          <w:szCs w:val="16"/>
          <w:lang w:val="en-CA"/>
        </w:rPr>
      </w:pPr>
    </w:p>
    <w:sectPr w:rsidR="001C11E8" w:rsidRPr="004258BB" w:rsidSect="00C6506C">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1E8"/>
    <w:rsid w:val="00011BE4"/>
    <w:rsid w:val="00024BDA"/>
    <w:rsid w:val="00085147"/>
    <w:rsid w:val="000A1965"/>
    <w:rsid w:val="000A4937"/>
    <w:rsid w:val="00116628"/>
    <w:rsid w:val="001305C3"/>
    <w:rsid w:val="001771A8"/>
    <w:rsid w:val="0018570A"/>
    <w:rsid w:val="00191603"/>
    <w:rsid w:val="001A213F"/>
    <w:rsid w:val="001C11E8"/>
    <w:rsid w:val="001D70B2"/>
    <w:rsid w:val="00221096"/>
    <w:rsid w:val="00260984"/>
    <w:rsid w:val="0026182F"/>
    <w:rsid w:val="00265770"/>
    <w:rsid w:val="002A2EA7"/>
    <w:rsid w:val="002D6710"/>
    <w:rsid w:val="002F1AFF"/>
    <w:rsid w:val="003B1DD1"/>
    <w:rsid w:val="003C591B"/>
    <w:rsid w:val="004042DC"/>
    <w:rsid w:val="004258BB"/>
    <w:rsid w:val="004654C1"/>
    <w:rsid w:val="005008DE"/>
    <w:rsid w:val="005036CC"/>
    <w:rsid w:val="00543170"/>
    <w:rsid w:val="00573BA8"/>
    <w:rsid w:val="005908EF"/>
    <w:rsid w:val="006042B6"/>
    <w:rsid w:val="00647647"/>
    <w:rsid w:val="0065020B"/>
    <w:rsid w:val="00681506"/>
    <w:rsid w:val="006B1E03"/>
    <w:rsid w:val="00742505"/>
    <w:rsid w:val="007728A7"/>
    <w:rsid w:val="007874F0"/>
    <w:rsid w:val="007A6FA2"/>
    <w:rsid w:val="007A7370"/>
    <w:rsid w:val="007C25FA"/>
    <w:rsid w:val="007D6BE0"/>
    <w:rsid w:val="00862FB4"/>
    <w:rsid w:val="008769DF"/>
    <w:rsid w:val="00890E85"/>
    <w:rsid w:val="00893871"/>
    <w:rsid w:val="008B6051"/>
    <w:rsid w:val="00981C9D"/>
    <w:rsid w:val="009E3DD8"/>
    <w:rsid w:val="00A23D6E"/>
    <w:rsid w:val="00AE0E7D"/>
    <w:rsid w:val="00B41625"/>
    <w:rsid w:val="00B50AAC"/>
    <w:rsid w:val="00B61C98"/>
    <w:rsid w:val="00B967B3"/>
    <w:rsid w:val="00BA0E5B"/>
    <w:rsid w:val="00BC639A"/>
    <w:rsid w:val="00C63306"/>
    <w:rsid w:val="00C6506C"/>
    <w:rsid w:val="00D17E35"/>
    <w:rsid w:val="00D31C9D"/>
    <w:rsid w:val="00D35F3E"/>
    <w:rsid w:val="00D96030"/>
    <w:rsid w:val="00DE03ED"/>
    <w:rsid w:val="00E06D33"/>
    <w:rsid w:val="00E324CD"/>
    <w:rsid w:val="00E3289A"/>
    <w:rsid w:val="00E677B0"/>
    <w:rsid w:val="00E72D4C"/>
    <w:rsid w:val="00E828BD"/>
    <w:rsid w:val="00E93945"/>
    <w:rsid w:val="00EB5088"/>
    <w:rsid w:val="00ED0203"/>
    <w:rsid w:val="00ED3200"/>
    <w:rsid w:val="00EE4EAA"/>
    <w:rsid w:val="00F36F10"/>
    <w:rsid w:val="00F5236F"/>
    <w:rsid w:val="00F87494"/>
    <w:rsid w:val="00FC2CEB"/>
    <w:rsid w:val="00FC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44CA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2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sponse-text">
    <w:name w:val="response-text"/>
    <w:basedOn w:val="DefaultParagraphFont"/>
    <w:rsid w:val="001C11E8"/>
  </w:style>
  <w:style w:type="paragraph" w:styleId="NoSpacing">
    <w:name w:val="No Spacing"/>
    <w:uiPriority w:val="1"/>
    <w:qFormat/>
    <w:rsid w:val="001C11E8"/>
    <w:rPr>
      <w:sz w:val="22"/>
      <w:szCs w:val="22"/>
      <w:lang w:val="en-CA"/>
    </w:rPr>
  </w:style>
  <w:style w:type="table" w:styleId="PlainTable1">
    <w:name w:val="Plain Table 1"/>
    <w:basedOn w:val="TableNormal"/>
    <w:uiPriority w:val="41"/>
    <w:rsid w:val="001C11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C63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3035</Words>
  <Characters>17305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Trepanier</dc:creator>
  <cp:keywords/>
  <dc:description/>
  <cp:lastModifiedBy>Alvin</cp:lastModifiedBy>
  <cp:revision>13</cp:revision>
  <cp:lastPrinted>2017-03-01T19:39:00Z</cp:lastPrinted>
  <dcterms:created xsi:type="dcterms:W3CDTF">2017-08-10T22:18:00Z</dcterms:created>
  <dcterms:modified xsi:type="dcterms:W3CDTF">2017-08-10T23:04:00Z</dcterms:modified>
</cp:coreProperties>
</file>